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59" w:rsidRDefault="00204659" w:rsidP="00204659">
      <w:pPr>
        <w:pStyle w:val="NormalWeb"/>
      </w:pPr>
    </w:p>
    <w:p w:rsidR="00204659" w:rsidRDefault="00204659" w:rsidP="00204659">
      <w:pPr>
        <w:pStyle w:val="NormalWeb"/>
      </w:pPr>
    </w:p>
    <w:p w:rsidR="00204659" w:rsidRDefault="00204659" w:rsidP="00204659">
      <w:pPr>
        <w:pStyle w:val="NormalWeb"/>
      </w:pPr>
      <w:r>
        <w:t>Innovative, unique products are featured each year at The International Surface Event. This year Laser Products Industries’ </w:t>
      </w:r>
      <w:r w:rsidRPr="000C0EA0">
        <w:t>LT-2D3D La</w:t>
      </w:r>
      <w:bookmarkStart w:id="0" w:name="_GoBack"/>
      <w:bookmarkEnd w:id="0"/>
      <w:r w:rsidRPr="000C0EA0">
        <w:t>ser Templator</w:t>
      </w:r>
      <w:r>
        <w:t xml:space="preserve"> was the winner of the 2015 TISE East Product Marketplace Award. The LT-2D3D Laser Templator is designed to increase efficiency and accuracy while reducing production costs and decreasing headaches caused by other methods of templating. It allows users to template counter tops, backsplashes, cabinets, stairs, shower enclosures, tub decks, windows, boat covers, boat hulls, awnings, shade sails or anything else you can think of measuring. With an accuracy of </w:t>
      </w:r>
      <w:r>
        <w:softHyphen/>
      </w:r>
      <w:r>
        <w:softHyphen/>
        <w:t>± 0.04” at 325′, nothing comes close to what it has to offer. The software is custom designed to allow anyone to quickly and efficiently learn and excel as a templator. It is translated into 13 languages so it can be used all over the world. Laser Products is proud that their laser is made in America by American workers.</w:t>
      </w:r>
      <w:r>
        <w:t xml:space="preserve"> </w:t>
      </w:r>
      <w:r>
        <w:t>Congratulations to Laser Products Industries on winning the TISE 2015 award.</w:t>
      </w:r>
    </w:p>
    <w:p w:rsidR="00204659" w:rsidRDefault="00204659" w:rsidP="00204659">
      <w:pPr>
        <w:pStyle w:val="NormalWeb"/>
      </w:pPr>
      <w:r>
        <w:t>S</w:t>
      </w:r>
      <w:r>
        <w:t>eeing the most popular industry products consistently ranks high as a reason attendees come to The International Surface Event each year! The Product Marketplace gives attendees the opportunity to see the most innovative and unique products on the market. The official publication sponsors of the Product Marketplace are Floor Covering Installer, Floor Trends, Contemporary Stone &amp; Tile Design, Stone World, and TILE Magazine.</w:t>
      </w:r>
    </w:p>
    <w:p w:rsidR="00851C3C" w:rsidRDefault="00851C3C"/>
    <w:sectPr w:rsidR="0085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9"/>
    <w:rsid w:val="000C0EA0"/>
    <w:rsid w:val="00204659"/>
    <w:rsid w:val="0085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DA83"/>
  <w15:chartTrackingRefBased/>
  <w15:docId w15:val="{AA6AE0F4-5D1E-4C39-862B-DE26C4B9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6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4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Stoiber</dc:creator>
  <cp:keywords/>
  <dc:description/>
  <cp:lastModifiedBy>Brian Stoiber</cp:lastModifiedBy>
  <cp:revision>3</cp:revision>
  <dcterms:created xsi:type="dcterms:W3CDTF">2015-11-19T20:48:00Z</dcterms:created>
  <dcterms:modified xsi:type="dcterms:W3CDTF">2015-11-19T20:50:00Z</dcterms:modified>
</cp:coreProperties>
</file>