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BF" w:rsidRDefault="00820DBF" w:rsidP="00820DBF">
      <w:pPr>
        <w:pStyle w:val="NormalWeb"/>
        <w:shd w:val="clear" w:color="auto" w:fill="FFFFFF"/>
        <w:spacing w:before="0" w:beforeAutospacing="0" w:after="525" w:afterAutospacing="0"/>
        <w:rPr>
          <w:rFonts w:ascii="Helvetica" w:hAnsi="Helvetica"/>
          <w:color w:val="373737"/>
          <w:sz w:val="24"/>
          <w:szCs w:val="24"/>
        </w:rPr>
      </w:pPr>
      <w:r>
        <w:rPr>
          <w:rStyle w:val="xn-location"/>
          <w:rFonts w:ascii="Helvetica" w:hAnsi="Helvetica"/>
          <w:color w:val="373737"/>
          <w:sz w:val="24"/>
          <w:szCs w:val="24"/>
        </w:rPr>
        <w:t>LAS VEGAS</w:t>
      </w:r>
      <w:r>
        <w:rPr>
          <w:rFonts w:ascii="Helvetica" w:hAnsi="Helvetica"/>
          <w:color w:val="373737"/>
          <w:sz w:val="24"/>
          <w:szCs w:val="24"/>
        </w:rPr>
        <w:t>,</w:t>
      </w:r>
      <w:r>
        <w:rPr>
          <w:rStyle w:val="apple-converted-space"/>
          <w:rFonts w:ascii="Helvetica" w:hAnsi="Helvetica"/>
          <w:color w:val="373737"/>
          <w:sz w:val="24"/>
          <w:szCs w:val="24"/>
        </w:rPr>
        <w:t> </w:t>
      </w:r>
      <w:r>
        <w:rPr>
          <w:rStyle w:val="xn-chron"/>
          <w:rFonts w:ascii="Helvetica" w:hAnsi="Helvetica"/>
          <w:color w:val="373737"/>
          <w:sz w:val="24"/>
          <w:szCs w:val="24"/>
        </w:rPr>
        <w:t>Jan. 7, 2016</w:t>
      </w:r>
      <w:r>
        <w:rPr>
          <w:rStyle w:val="apple-converted-space"/>
          <w:rFonts w:ascii="Helvetica" w:hAnsi="Helvetica"/>
          <w:color w:val="373737"/>
          <w:sz w:val="24"/>
          <w:szCs w:val="24"/>
        </w:rPr>
        <w:t> </w:t>
      </w:r>
      <w:r>
        <w:rPr>
          <w:rFonts w:ascii="Helvetica" w:hAnsi="Helvetica"/>
          <w:color w:val="373737"/>
          <w:sz w:val="24"/>
          <w:szCs w:val="24"/>
        </w:rPr>
        <w:t xml:space="preserve">/PRNewswire/ -- Today at the Consumer Electronics Show (CES), </w:t>
      </w:r>
      <w:proofErr w:type="spellStart"/>
      <w:r>
        <w:rPr>
          <w:rFonts w:ascii="Helvetica" w:hAnsi="Helvetica"/>
          <w:color w:val="373737"/>
          <w:sz w:val="24"/>
          <w:szCs w:val="24"/>
        </w:rPr>
        <w:t>LuMee</w:t>
      </w:r>
      <w:proofErr w:type="spellEnd"/>
      <w:r>
        <w:rPr>
          <w:rFonts w:ascii="Helvetica" w:hAnsi="Helvetica"/>
          <w:color w:val="373737"/>
          <w:sz w:val="24"/>
          <w:szCs w:val="24"/>
        </w:rPr>
        <w:t xml:space="preserve"> LLC, makers of the original and patented LED lighting mobile phone case called the </w:t>
      </w:r>
      <w:proofErr w:type="spellStart"/>
      <w:r>
        <w:rPr>
          <w:rFonts w:ascii="Helvetica" w:hAnsi="Helvetica"/>
          <w:color w:val="373737"/>
          <w:sz w:val="24"/>
          <w:szCs w:val="24"/>
        </w:rPr>
        <w:t>LuMee</w:t>
      </w:r>
      <w:proofErr w:type="spellEnd"/>
      <w:r>
        <w:rPr>
          <w:rFonts w:ascii="Helvetica" w:hAnsi="Helvetica"/>
          <w:color w:val="373737"/>
          <w:sz w:val="24"/>
          <w:szCs w:val="24"/>
        </w:rPr>
        <w:t xml:space="preserve"> Case®, announced they have formed an official partnership with</w:t>
      </w:r>
      <w:r>
        <w:rPr>
          <w:rStyle w:val="apple-converted-space"/>
          <w:rFonts w:ascii="Helvetica" w:hAnsi="Helvetica"/>
          <w:color w:val="373737"/>
          <w:sz w:val="24"/>
          <w:szCs w:val="24"/>
        </w:rPr>
        <w:t> </w:t>
      </w:r>
      <w:r>
        <w:rPr>
          <w:rStyle w:val="xn-person"/>
          <w:rFonts w:ascii="Helvetica" w:hAnsi="Helvetica"/>
          <w:color w:val="373737"/>
          <w:sz w:val="24"/>
          <w:szCs w:val="24"/>
        </w:rPr>
        <w:t xml:space="preserve">Kim </w:t>
      </w:r>
      <w:proofErr w:type="spellStart"/>
      <w:r>
        <w:rPr>
          <w:rStyle w:val="xn-person"/>
          <w:rFonts w:ascii="Helvetica" w:hAnsi="Helvetica"/>
          <w:color w:val="373737"/>
          <w:sz w:val="24"/>
          <w:szCs w:val="24"/>
        </w:rPr>
        <w:t>Kardashian</w:t>
      </w:r>
      <w:proofErr w:type="spellEnd"/>
      <w:r>
        <w:rPr>
          <w:rStyle w:val="xn-person"/>
          <w:rFonts w:ascii="Helvetica" w:hAnsi="Helvetica"/>
          <w:color w:val="373737"/>
          <w:sz w:val="24"/>
          <w:szCs w:val="24"/>
        </w:rPr>
        <w:t xml:space="preserve"> West</w:t>
      </w:r>
      <w:r>
        <w:rPr>
          <w:rFonts w:ascii="Helvetica" w:hAnsi="Helvetica"/>
          <w:color w:val="373737"/>
          <w:sz w:val="24"/>
          <w:szCs w:val="24"/>
        </w:rPr>
        <w:t xml:space="preserve">, a company advisor and longtime devotee of the </w:t>
      </w:r>
      <w:proofErr w:type="spellStart"/>
      <w:r>
        <w:rPr>
          <w:rFonts w:ascii="Helvetica" w:hAnsi="Helvetica"/>
          <w:color w:val="373737"/>
          <w:sz w:val="24"/>
          <w:szCs w:val="24"/>
        </w:rPr>
        <w:t>LuMee</w:t>
      </w:r>
      <w:proofErr w:type="spellEnd"/>
      <w:r>
        <w:rPr>
          <w:rFonts w:ascii="Helvetica" w:hAnsi="Helvetica"/>
          <w:color w:val="373737"/>
          <w:sz w:val="24"/>
          <w:szCs w:val="24"/>
        </w:rPr>
        <w:t xml:space="preserve"> case.</w:t>
      </w:r>
      <w:r>
        <w:rPr>
          <w:rFonts w:ascii="Helvetica" w:hAnsi="Helvetica"/>
          <w:color w:val="373737"/>
          <w:sz w:val="24"/>
          <w:szCs w:val="24"/>
        </w:rPr>
        <w:br/>
      </w:r>
      <w:r>
        <w:rPr>
          <w:rFonts w:ascii="Helvetica" w:hAnsi="Helvetica"/>
          <w:color w:val="373737"/>
          <w:sz w:val="24"/>
          <w:szCs w:val="24"/>
        </w:rPr>
        <w:br/>
      </w:r>
      <w:r>
        <w:rPr>
          <w:rFonts w:ascii="Helvetica" w:hAnsi="Helvetica"/>
          <w:color w:val="373737"/>
          <w:sz w:val="24"/>
          <w:szCs w:val="24"/>
        </w:rPr>
        <w:t xml:space="preserve">Robert G Pedersen II, chairman and CEO of </w:t>
      </w:r>
      <w:proofErr w:type="spellStart"/>
      <w:r>
        <w:rPr>
          <w:rFonts w:ascii="Helvetica" w:hAnsi="Helvetica"/>
          <w:color w:val="373737"/>
          <w:sz w:val="24"/>
          <w:szCs w:val="24"/>
        </w:rPr>
        <w:t>LuMee</w:t>
      </w:r>
      <w:proofErr w:type="spellEnd"/>
      <w:r>
        <w:rPr>
          <w:rFonts w:ascii="Helvetica" w:hAnsi="Helvetica"/>
          <w:color w:val="373737"/>
          <w:sz w:val="24"/>
          <w:szCs w:val="24"/>
        </w:rPr>
        <w:t xml:space="preserve"> LLC (former CEO and co-Founder of</w:t>
      </w:r>
      <w:r>
        <w:rPr>
          <w:rStyle w:val="apple-converted-space"/>
          <w:rFonts w:ascii="Helvetica" w:hAnsi="Helvetica"/>
          <w:color w:val="373737"/>
          <w:sz w:val="24"/>
          <w:szCs w:val="24"/>
        </w:rPr>
        <w:t> </w:t>
      </w:r>
      <w:r>
        <w:rPr>
          <w:rFonts w:ascii="Helvetica" w:hAnsi="Helvetica"/>
          <w:color w:val="373737"/>
          <w:sz w:val="24"/>
          <w:szCs w:val="24"/>
        </w:rPr>
        <w:fldChar w:fldCharType="begin"/>
      </w:r>
      <w:r>
        <w:rPr>
          <w:rFonts w:ascii="Helvetica" w:hAnsi="Helvetica"/>
          <w:color w:val="373737"/>
          <w:sz w:val="24"/>
          <w:szCs w:val="24"/>
        </w:rPr>
        <w:instrText xml:space="preserve"> HYPERLINK "javascript:void(0)" \t "_blank" </w:instrText>
      </w:r>
      <w:r>
        <w:rPr>
          <w:rFonts w:ascii="Helvetica" w:hAnsi="Helvetica"/>
          <w:color w:val="373737"/>
          <w:sz w:val="24"/>
          <w:szCs w:val="24"/>
        </w:rPr>
      </w:r>
      <w:r>
        <w:rPr>
          <w:rFonts w:ascii="Helvetica" w:hAnsi="Helvetica"/>
          <w:color w:val="373737"/>
          <w:sz w:val="24"/>
          <w:szCs w:val="24"/>
        </w:rPr>
        <w:fldChar w:fldCharType="separate"/>
      </w:r>
      <w:r>
        <w:rPr>
          <w:rStyle w:val="Hyperlink"/>
          <w:rFonts w:ascii="Helvetica" w:hAnsi="Helvetica"/>
          <w:color w:val="318DA8"/>
          <w:sz w:val="24"/>
          <w:szCs w:val="24"/>
          <w:u w:val="none"/>
        </w:rPr>
        <w:t>ZAGG</w:t>
      </w:r>
      <w:r>
        <w:rPr>
          <w:rFonts w:ascii="Helvetica" w:hAnsi="Helvetica"/>
          <w:color w:val="373737"/>
          <w:sz w:val="24"/>
          <w:szCs w:val="24"/>
        </w:rPr>
        <w:fldChar w:fldCharType="end"/>
      </w:r>
      <w:r>
        <w:rPr>
          <w:rFonts w:ascii="Helvetica" w:hAnsi="Helvetica"/>
          <w:color w:val="373737"/>
          <w:sz w:val="24"/>
          <w:szCs w:val="24"/>
        </w:rPr>
        <w:t>) commented, "We feel very fortunate to officially partner with</w:t>
      </w:r>
      <w:r>
        <w:rPr>
          <w:rStyle w:val="apple-converted-space"/>
          <w:rFonts w:ascii="Helvetica" w:hAnsi="Helvetica"/>
          <w:color w:val="373737"/>
          <w:sz w:val="24"/>
          <w:szCs w:val="24"/>
        </w:rPr>
        <w:t> </w:t>
      </w:r>
      <w:r>
        <w:rPr>
          <w:rStyle w:val="xn-person"/>
          <w:rFonts w:ascii="Helvetica" w:hAnsi="Helvetica"/>
          <w:color w:val="373737"/>
          <w:sz w:val="24"/>
          <w:szCs w:val="24"/>
        </w:rPr>
        <w:t xml:space="preserve">Kim </w:t>
      </w:r>
      <w:proofErr w:type="spellStart"/>
      <w:r>
        <w:rPr>
          <w:rStyle w:val="xn-person"/>
          <w:rFonts w:ascii="Helvetica" w:hAnsi="Helvetica"/>
          <w:color w:val="373737"/>
          <w:sz w:val="24"/>
          <w:szCs w:val="24"/>
        </w:rPr>
        <w:t>Kardashian</w:t>
      </w:r>
      <w:proofErr w:type="spellEnd"/>
      <w:r>
        <w:rPr>
          <w:rStyle w:val="xn-person"/>
          <w:rFonts w:ascii="Helvetica" w:hAnsi="Helvetica"/>
          <w:color w:val="373737"/>
          <w:sz w:val="24"/>
          <w:szCs w:val="24"/>
        </w:rPr>
        <w:t xml:space="preserve"> West</w:t>
      </w:r>
      <w:r>
        <w:rPr>
          <w:rFonts w:ascii="Helvetica" w:hAnsi="Helvetica"/>
          <w:color w:val="373737"/>
          <w:sz w:val="24"/>
          <w:szCs w:val="24"/>
        </w:rPr>
        <w:t xml:space="preserve">. Kim is very savvy in the social media world and a well-respected entrepreneur and businessperson. She has been an advisor and customer utilizing our </w:t>
      </w:r>
      <w:proofErr w:type="spellStart"/>
      <w:r>
        <w:rPr>
          <w:rFonts w:ascii="Helvetica" w:hAnsi="Helvetica"/>
          <w:color w:val="373737"/>
          <w:sz w:val="24"/>
          <w:szCs w:val="24"/>
        </w:rPr>
        <w:t>LuMee</w:t>
      </w:r>
      <w:proofErr w:type="spellEnd"/>
      <w:r>
        <w:rPr>
          <w:rFonts w:ascii="Helvetica" w:hAnsi="Helvetica"/>
          <w:color w:val="373737"/>
          <w:sz w:val="24"/>
          <w:szCs w:val="24"/>
        </w:rPr>
        <w:t xml:space="preserve"> Case almost since inception. We look forward to a great partnership with Ms. </w:t>
      </w:r>
      <w:proofErr w:type="spellStart"/>
      <w:r>
        <w:rPr>
          <w:rFonts w:ascii="Helvetica" w:hAnsi="Helvetica"/>
          <w:color w:val="373737"/>
          <w:sz w:val="24"/>
          <w:szCs w:val="24"/>
        </w:rPr>
        <w:t>Kardashian</w:t>
      </w:r>
      <w:proofErr w:type="spellEnd"/>
      <w:r>
        <w:rPr>
          <w:rFonts w:ascii="Helvetica" w:hAnsi="Helvetica"/>
          <w:color w:val="373737"/>
          <w:sz w:val="24"/>
          <w:szCs w:val="24"/>
        </w:rPr>
        <w:t xml:space="preserve"> West as we continue to market and develop new product solutions together."</w:t>
      </w:r>
      <w:r>
        <w:rPr>
          <w:rFonts w:ascii="Helvetica" w:hAnsi="Helvetica"/>
          <w:color w:val="373737"/>
          <w:sz w:val="24"/>
          <w:szCs w:val="24"/>
        </w:rPr>
        <w:br/>
      </w:r>
      <w:r>
        <w:rPr>
          <w:rFonts w:ascii="Helvetica" w:hAnsi="Helvetica"/>
          <w:color w:val="373737"/>
          <w:sz w:val="24"/>
          <w:szCs w:val="24"/>
        </w:rPr>
        <w:br/>
      </w:r>
      <w:r>
        <w:rPr>
          <w:rFonts w:ascii="Helvetica" w:hAnsi="Helvetica"/>
          <w:color w:val="373737"/>
          <w:sz w:val="24"/>
          <w:szCs w:val="24"/>
        </w:rPr>
        <w:t xml:space="preserve">"Now my 'perfect </w:t>
      </w:r>
      <w:proofErr w:type="spellStart"/>
      <w:r>
        <w:rPr>
          <w:rFonts w:ascii="Helvetica" w:hAnsi="Helvetica"/>
          <w:color w:val="373737"/>
          <w:sz w:val="24"/>
          <w:szCs w:val="24"/>
        </w:rPr>
        <w:t>selfie</w:t>
      </w:r>
      <w:proofErr w:type="spellEnd"/>
      <w:r>
        <w:rPr>
          <w:rFonts w:ascii="Helvetica" w:hAnsi="Helvetica"/>
          <w:color w:val="373737"/>
          <w:sz w:val="24"/>
          <w:szCs w:val="24"/>
        </w:rPr>
        <w:t xml:space="preserve"> secret' is out--the </w:t>
      </w:r>
      <w:proofErr w:type="spellStart"/>
      <w:r>
        <w:rPr>
          <w:rFonts w:ascii="Helvetica" w:hAnsi="Helvetica"/>
          <w:color w:val="373737"/>
          <w:sz w:val="24"/>
          <w:szCs w:val="24"/>
        </w:rPr>
        <w:t>LuMee</w:t>
      </w:r>
      <w:proofErr w:type="spellEnd"/>
      <w:r>
        <w:rPr>
          <w:rFonts w:ascii="Helvetica" w:hAnsi="Helvetica"/>
          <w:color w:val="373737"/>
          <w:sz w:val="24"/>
          <w:szCs w:val="24"/>
        </w:rPr>
        <w:t xml:space="preserve">® Case! I have been utilizing my </w:t>
      </w:r>
      <w:proofErr w:type="spellStart"/>
      <w:r>
        <w:rPr>
          <w:rFonts w:ascii="Helvetica" w:hAnsi="Helvetica"/>
          <w:color w:val="373737"/>
          <w:sz w:val="24"/>
          <w:szCs w:val="24"/>
        </w:rPr>
        <w:t>LuMee</w:t>
      </w:r>
      <w:proofErr w:type="spellEnd"/>
      <w:r>
        <w:rPr>
          <w:rFonts w:ascii="Helvetica" w:hAnsi="Helvetica"/>
          <w:color w:val="373737"/>
          <w:sz w:val="24"/>
          <w:szCs w:val="24"/>
        </w:rPr>
        <w:t xml:space="preserve"> case for over a year and I love it so much that I partnered with the company on a business level," Ms. </w:t>
      </w:r>
      <w:proofErr w:type="spellStart"/>
      <w:r>
        <w:rPr>
          <w:rFonts w:ascii="Helvetica" w:hAnsi="Helvetica"/>
          <w:color w:val="373737"/>
          <w:sz w:val="24"/>
          <w:szCs w:val="24"/>
        </w:rPr>
        <w:t>Kardashian</w:t>
      </w:r>
      <w:proofErr w:type="spellEnd"/>
      <w:r>
        <w:rPr>
          <w:rFonts w:ascii="Helvetica" w:hAnsi="Helvetica"/>
          <w:color w:val="373737"/>
          <w:sz w:val="24"/>
          <w:szCs w:val="24"/>
        </w:rPr>
        <w:t xml:space="preserve"> West remarked.  "</w:t>
      </w:r>
      <w:proofErr w:type="spellStart"/>
      <w:r>
        <w:rPr>
          <w:rFonts w:ascii="Helvetica" w:hAnsi="Helvetica"/>
          <w:color w:val="373737"/>
          <w:sz w:val="24"/>
          <w:szCs w:val="24"/>
        </w:rPr>
        <w:t>LuMee</w:t>
      </w:r>
      <w:proofErr w:type="spellEnd"/>
      <w:r>
        <w:rPr>
          <w:rFonts w:ascii="Helvetica" w:hAnsi="Helvetica"/>
          <w:color w:val="373737"/>
          <w:sz w:val="24"/>
          <w:szCs w:val="24"/>
        </w:rPr>
        <w:t xml:space="preserve"> is the original self-lit front facing lighted case and was invented by a professional photographer who knows how to take great pictures. The </w:t>
      </w:r>
      <w:proofErr w:type="spellStart"/>
      <w:r>
        <w:rPr>
          <w:rFonts w:ascii="Helvetica" w:hAnsi="Helvetica"/>
          <w:color w:val="373737"/>
          <w:sz w:val="24"/>
          <w:szCs w:val="24"/>
        </w:rPr>
        <w:t>LuMee</w:t>
      </w:r>
      <w:proofErr w:type="spellEnd"/>
      <w:r>
        <w:rPr>
          <w:rFonts w:ascii="Helvetica" w:hAnsi="Helvetica"/>
          <w:color w:val="373737"/>
          <w:sz w:val="24"/>
          <w:szCs w:val="24"/>
        </w:rPr>
        <w:t xml:space="preserve"> Case is the first product that merges social media, fashion and technology in a perfect way. The </w:t>
      </w:r>
      <w:proofErr w:type="spellStart"/>
      <w:r>
        <w:rPr>
          <w:rFonts w:ascii="Helvetica" w:hAnsi="Helvetica"/>
          <w:color w:val="373737"/>
          <w:sz w:val="24"/>
          <w:szCs w:val="24"/>
        </w:rPr>
        <w:t>LuMee</w:t>
      </w:r>
      <w:proofErr w:type="spellEnd"/>
      <w:r>
        <w:rPr>
          <w:rFonts w:ascii="Helvetica" w:hAnsi="Helvetica"/>
          <w:color w:val="373737"/>
          <w:sz w:val="24"/>
          <w:szCs w:val="24"/>
        </w:rPr>
        <w:t xml:space="preserve"> team is very creative and we have been working together to be able to introduce a new line of innovative products in 2016."</w:t>
      </w:r>
      <w:r>
        <w:rPr>
          <w:rFonts w:ascii="Helvetica" w:hAnsi="Helvetica"/>
          <w:color w:val="373737"/>
          <w:sz w:val="24"/>
          <w:szCs w:val="24"/>
        </w:rPr>
        <w:br/>
      </w:r>
      <w:r>
        <w:rPr>
          <w:rFonts w:ascii="Helvetica" w:hAnsi="Helvetica"/>
          <w:color w:val="373737"/>
          <w:sz w:val="24"/>
          <w:szCs w:val="24"/>
        </w:rPr>
        <w:br/>
      </w:r>
      <w:r>
        <w:rPr>
          <w:rFonts w:ascii="Helvetica" w:hAnsi="Helvetica"/>
          <w:color w:val="373737"/>
          <w:sz w:val="24"/>
          <w:szCs w:val="24"/>
        </w:rPr>
        <w:t xml:space="preserve">About </w:t>
      </w:r>
      <w:proofErr w:type="spellStart"/>
      <w:r>
        <w:rPr>
          <w:rFonts w:ascii="Helvetica" w:hAnsi="Helvetica"/>
          <w:color w:val="373737"/>
          <w:sz w:val="24"/>
          <w:szCs w:val="24"/>
        </w:rPr>
        <w:t>LuMee</w:t>
      </w:r>
      <w:proofErr w:type="spellEnd"/>
      <w:r>
        <w:rPr>
          <w:rFonts w:ascii="Helvetica" w:hAnsi="Helvetica"/>
          <w:color w:val="373737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373737"/>
          <w:sz w:val="24"/>
          <w:szCs w:val="24"/>
        </w:rPr>
        <w:t>LLC:</w:t>
      </w:r>
      <w:proofErr w:type="spellEnd"/>
      <w:r>
        <w:rPr>
          <w:rFonts w:ascii="Helvetica" w:hAnsi="Helvetica"/>
          <w:color w:val="373737"/>
          <w:sz w:val="24"/>
          <w:szCs w:val="24"/>
        </w:rPr>
        <w:br/>
      </w:r>
      <w:r>
        <w:rPr>
          <w:rFonts w:ascii="Helvetica" w:hAnsi="Helvetica"/>
          <w:color w:val="373737"/>
          <w:sz w:val="24"/>
          <w:szCs w:val="24"/>
        </w:rPr>
        <w:br/>
      </w:r>
      <w:bookmarkStart w:id="0" w:name="_GoBack"/>
      <w:bookmarkEnd w:id="0"/>
      <w:proofErr w:type="spellStart"/>
      <w:r>
        <w:rPr>
          <w:rFonts w:ascii="Helvetica" w:hAnsi="Helvetica"/>
          <w:color w:val="373737"/>
          <w:sz w:val="24"/>
          <w:szCs w:val="24"/>
        </w:rPr>
        <w:t>LuMee</w:t>
      </w:r>
      <w:proofErr w:type="spellEnd"/>
      <w:r>
        <w:rPr>
          <w:rFonts w:ascii="Helvetica" w:hAnsi="Helvetica"/>
          <w:color w:val="373737"/>
          <w:sz w:val="24"/>
          <w:szCs w:val="24"/>
        </w:rPr>
        <w:t xml:space="preserve"> is a fast-growing consumer electronics accessories and lighting company with offices in</w:t>
      </w:r>
      <w:r>
        <w:rPr>
          <w:rStyle w:val="apple-converted-space"/>
          <w:rFonts w:ascii="Helvetica" w:hAnsi="Helvetica"/>
          <w:color w:val="373737"/>
          <w:sz w:val="24"/>
          <w:szCs w:val="24"/>
        </w:rPr>
        <w:t> </w:t>
      </w:r>
      <w:r>
        <w:rPr>
          <w:rStyle w:val="xn-location"/>
          <w:rFonts w:ascii="Helvetica" w:hAnsi="Helvetica"/>
          <w:color w:val="373737"/>
          <w:sz w:val="24"/>
          <w:szCs w:val="24"/>
        </w:rPr>
        <w:t>Boonton, New Jersey</w:t>
      </w:r>
      <w:r>
        <w:rPr>
          <w:rStyle w:val="apple-converted-space"/>
          <w:rFonts w:ascii="Helvetica" w:hAnsi="Helvetica"/>
          <w:color w:val="373737"/>
          <w:sz w:val="24"/>
          <w:szCs w:val="24"/>
        </w:rPr>
        <w:t> </w:t>
      </w:r>
      <w:r>
        <w:rPr>
          <w:rFonts w:ascii="Helvetica" w:hAnsi="Helvetica"/>
          <w:color w:val="373737"/>
          <w:sz w:val="24"/>
          <w:szCs w:val="24"/>
        </w:rPr>
        <w:t>and</w:t>
      </w:r>
      <w:r>
        <w:rPr>
          <w:rStyle w:val="apple-converted-space"/>
          <w:rFonts w:ascii="Helvetica" w:hAnsi="Helvetica"/>
          <w:color w:val="373737"/>
          <w:sz w:val="24"/>
          <w:szCs w:val="24"/>
        </w:rPr>
        <w:t> </w:t>
      </w:r>
      <w:r>
        <w:rPr>
          <w:rStyle w:val="xn-location"/>
          <w:rFonts w:ascii="Helvetica" w:hAnsi="Helvetica"/>
          <w:color w:val="373737"/>
          <w:sz w:val="24"/>
          <w:szCs w:val="24"/>
        </w:rPr>
        <w:t>Holladay, Utah</w:t>
      </w:r>
      <w:r>
        <w:rPr>
          <w:rFonts w:ascii="Helvetica" w:hAnsi="Helvetica"/>
          <w:color w:val="373737"/>
          <w:sz w:val="24"/>
          <w:szCs w:val="24"/>
        </w:rPr>
        <w:t xml:space="preserve">. Its flagship product, the </w:t>
      </w:r>
      <w:proofErr w:type="spellStart"/>
      <w:r>
        <w:rPr>
          <w:rFonts w:ascii="Helvetica" w:hAnsi="Helvetica"/>
          <w:color w:val="373737"/>
          <w:sz w:val="24"/>
          <w:szCs w:val="24"/>
        </w:rPr>
        <w:t>LuMee</w:t>
      </w:r>
      <w:proofErr w:type="spellEnd"/>
      <w:r>
        <w:rPr>
          <w:rFonts w:ascii="Helvetica" w:hAnsi="Helvetica"/>
          <w:color w:val="373737"/>
          <w:sz w:val="24"/>
          <w:szCs w:val="24"/>
        </w:rPr>
        <w:t xml:space="preserve"> Case® is the Original and PATENTED front facing LED lit smartphone protective case that debuted in 2014, to help create the perfect smartphone picture lighting. The </w:t>
      </w:r>
      <w:proofErr w:type="spellStart"/>
      <w:r>
        <w:rPr>
          <w:rFonts w:ascii="Helvetica" w:hAnsi="Helvetica"/>
          <w:color w:val="373737"/>
          <w:sz w:val="24"/>
          <w:szCs w:val="24"/>
        </w:rPr>
        <w:t>LuMee</w:t>
      </w:r>
      <w:proofErr w:type="spellEnd"/>
      <w:r>
        <w:rPr>
          <w:rFonts w:ascii="Helvetica" w:hAnsi="Helvetica"/>
          <w:color w:val="373737"/>
          <w:sz w:val="24"/>
          <w:szCs w:val="24"/>
        </w:rPr>
        <w:t xml:space="preserve"> Case is gaining popularity among celebrities and trendsetters. The unique case was recently chosen </w:t>
      </w:r>
      <w:proofErr w:type="spellStart"/>
      <w:r>
        <w:rPr>
          <w:rFonts w:ascii="Helvetica" w:hAnsi="Helvetica"/>
          <w:color w:val="373737"/>
          <w:sz w:val="24"/>
          <w:szCs w:val="24"/>
        </w:rPr>
        <w:t>by</w:t>
      </w:r>
      <w:r>
        <w:rPr>
          <w:rStyle w:val="xn-person"/>
          <w:rFonts w:ascii="Helvetica" w:hAnsi="Helvetica"/>
          <w:color w:val="373737"/>
          <w:sz w:val="24"/>
          <w:szCs w:val="24"/>
        </w:rPr>
        <w:t>Oprah</w:t>
      </w:r>
      <w:proofErr w:type="spellEnd"/>
      <w:r>
        <w:rPr>
          <w:rStyle w:val="xn-person"/>
          <w:rFonts w:ascii="Helvetica" w:hAnsi="Helvetica"/>
          <w:color w:val="373737"/>
          <w:sz w:val="24"/>
          <w:szCs w:val="24"/>
        </w:rPr>
        <w:t xml:space="preserve"> Winfrey</w:t>
      </w:r>
      <w:r>
        <w:rPr>
          <w:rStyle w:val="apple-converted-space"/>
          <w:rFonts w:ascii="Helvetica" w:hAnsi="Helvetica"/>
          <w:color w:val="373737"/>
          <w:sz w:val="24"/>
          <w:szCs w:val="24"/>
        </w:rPr>
        <w:t> </w:t>
      </w:r>
      <w:r>
        <w:rPr>
          <w:rFonts w:ascii="Helvetica" w:hAnsi="Helvetica"/>
          <w:color w:val="373737"/>
          <w:sz w:val="24"/>
          <w:szCs w:val="24"/>
        </w:rPr>
        <w:t xml:space="preserve">as one of her 'Favorite things of 2015' and has been included in many 2015 Gift Guides from Cosmopolitan and Teen Vogue to the TODAY Show. </w:t>
      </w:r>
      <w:proofErr w:type="spellStart"/>
      <w:r>
        <w:rPr>
          <w:rFonts w:ascii="Helvetica" w:hAnsi="Helvetica"/>
          <w:color w:val="373737"/>
          <w:sz w:val="24"/>
          <w:szCs w:val="24"/>
        </w:rPr>
        <w:t>LuMee</w:t>
      </w:r>
      <w:proofErr w:type="spellEnd"/>
      <w:r>
        <w:rPr>
          <w:rFonts w:ascii="Helvetica" w:hAnsi="Helvetica"/>
          <w:color w:val="373737"/>
          <w:sz w:val="24"/>
          <w:szCs w:val="24"/>
        </w:rPr>
        <w:t xml:space="preserve"> was also recently featured on CNN, CNBC and in </w:t>
      </w:r>
      <w:proofErr w:type="spellStart"/>
      <w:r>
        <w:rPr>
          <w:rFonts w:ascii="Helvetica" w:hAnsi="Helvetica"/>
          <w:color w:val="373737"/>
          <w:sz w:val="24"/>
          <w:szCs w:val="24"/>
        </w:rPr>
        <w:t>InStyle</w:t>
      </w:r>
      <w:proofErr w:type="spellEnd"/>
      <w:r>
        <w:rPr>
          <w:rFonts w:ascii="Helvetica" w:hAnsi="Helvetica"/>
          <w:color w:val="373737"/>
          <w:sz w:val="24"/>
          <w:szCs w:val="24"/>
        </w:rPr>
        <w:t xml:space="preserve"> Magazine. The case idea came from</w:t>
      </w:r>
      <w:r>
        <w:rPr>
          <w:rStyle w:val="apple-converted-space"/>
          <w:rFonts w:ascii="Helvetica" w:hAnsi="Helvetica"/>
          <w:color w:val="373737"/>
          <w:sz w:val="24"/>
          <w:szCs w:val="24"/>
        </w:rPr>
        <w:t> </w:t>
      </w:r>
      <w:r>
        <w:rPr>
          <w:rStyle w:val="xn-person"/>
          <w:rFonts w:ascii="Helvetica" w:hAnsi="Helvetica"/>
          <w:color w:val="373737"/>
          <w:sz w:val="24"/>
          <w:szCs w:val="24"/>
        </w:rPr>
        <w:t xml:space="preserve">Allan </w:t>
      </w:r>
      <w:proofErr w:type="spellStart"/>
      <w:r>
        <w:rPr>
          <w:rStyle w:val="xn-person"/>
          <w:rFonts w:ascii="Helvetica" w:hAnsi="Helvetica"/>
          <w:color w:val="373737"/>
          <w:sz w:val="24"/>
          <w:szCs w:val="24"/>
        </w:rPr>
        <w:t>Shoemake</w:t>
      </w:r>
      <w:proofErr w:type="spellEnd"/>
      <w:r>
        <w:rPr>
          <w:rFonts w:ascii="Helvetica" w:hAnsi="Helvetica"/>
          <w:color w:val="373737"/>
          <w:sz w:val="24"/>
          <w:szCs w:val="24"/>
        </w:rPr>
        <w:t xml:space="preserve">, a professional photographer, who has taken pictures of many living presidents and celebrities, to improve lighting. </w:t>
      </w:r>
      <w:proofErr w:type="spellStart"/>
      <w:r>
        <w:rPr>
          <w:rFonts w:ascii="Helvetica" w:hAnsi="Helvetica"/>
          <w:color w:val="373737"/>
          <w:sz w:val="24"/>
          <w:szCs w:val="24"/>
        </w:rPr>
        <w:t>LuMee</w:t>
      </w:r>
      <w:proofErr w:type="spellEnd"/>
      <w:r>
        <w:rPr>
          <w:rFonts w:ascii="Helvetica" w:hAnsi="Helvetica"/>
          <w:color w:val="373737"/>
          <w:sz w:val="24"/>
          <w:szCs w:val="24"/>
        </w:rPr>
        <w:t xml:space="preserve"> is dedicated to producing and distributing unique and high quality consumer products that enhance the way we live. </w:t>
      </w:r>
      <w:proofErr w:type="spellStart"/>
      <w:r>
        <w:rPr>
          <w:rFonts w:ascii="Helvetica" w:hAnsi="Helvetica"/>
          <w:color w:val="373737"/>
          <w:sz w:val="24"/>
          <w:szCs w:val="24"/>
        </w:rPr>
        <w:t>LuMee</w:t>
      </w:r>
      <w:proofErr w:type="spellEnd"/>
      <w:r>
        <w:rPr>
          <w:rFonts w:ascii="Helvetica" w:hAnsi="Helvetica"/>
          <w:color w:val="373737"/>
          <w:sz w:val="24"/>
          <w:szCs w:val="24"/>
        </w:rPr>
        <w:t xml:space="preserve"> Cases range from</w:t>
      </w:r>
      <w:r>
        <w:rPr>
          <w:rStyle w:val="apple-converted-space"/>
          <w:rFonts w:ascii="Helvetica" w:hAnsi="Helvetica"/>
          <w:color w:val="373737"/>
          <w:sz w:val="24"/>
          <w:szCs w:val="24"/>
        </w:rPr>
        <w:t> </w:t>
      </w:r>
      <w:r>
        <w:rPr>
          <w:rStyle w:val="xn-money"/>
          <w:rFonts w:ascii="Helvetica" w:hAnsi="Helvetica"/>
          <w:color w:val="373737"/>
          <w:sz w:val="24"/>
          <w:szCs w:val="24"/>
        </w:rPr>
        <w:t>$49.95 to $59.95</w:t>
      </w:r>
      <w:r>
        <w:rPr>
          <w:rStyle w:val="apple-converted-space"/>
          <w:rFonts w:ascii="Helvetica" w:hAnsi="Helvetica"/>
          <w:color w:val="373737"/>
          <w:sz w:val="24"/>
          <w:szCs w:val="24"/>
        </w:rPr>
        <w:t> </w:t>
      </w:r>
      <w:r>
        <w:rPr>
          <w:rFonts w:ascii="Helvetica" w:hAnsi="Helvetica"/>
          <w:color w:val="373737"/>
          <w:sz w:val="24"/>
          <w:szCs w:val="24"/>
        </w:rPr>
        <w:t>and are available in many colors. To order or for more information visit </w:t>
      </w:r>
      <w:r>
        <w:rPr>
          <w:rFonts w:ascii="Helvetica" w:hAnsi="Helvetica"/>
          <w:color w:val="373737"/>
          <w:sz w:val="24"/>
          <w:szCs w:val="24"/>
        </w:rPr>
        <w:fldChar w:fldCharType="begin"/>
      </w:r>
      <w:r>
        <w:rPr>
          <w:rFonts w:ascii="Helvetica" w:hAnsi="Helvetica"/>
          <w:color w:val="373737"/>
          <w:sz w:val="24"/>
          <w:szCs w:val="24"/>
        </w:rPr>
        <w:instrText xml:space="preserve"> HYPERLINK "javascript:void(0)" \t "_blank" </w:instrText>
      </w:r>
      <w:r>
        <w:rPr>
          <w:rFonts w:ascii="Helvetica" w:hAnsi="Helvetica"/>
          <w:color w:val="373737"/>
          <w:sz w:val="24"/>
          <w:szCs w:val="24"/>
        </w:rPr>
      </w:r>
      <w:r>
        <w:rPr>
          <w:rFonts w:ascii="Helvetica" w:hAnsi="Helvetica"/>
          <w:color w:val="373737"/>
          <w:sz w:val="24"/>
          <w:szCs w:val="24"/>
        </w:rPr>
        <w:fldChar w:fldCharType="separate"/>
      </w:r>
      <w:r>
        <w:rPr>
          <w:rStyle w:val="Hyperlink"/>
          <w:rFonts w:ascii="Helvetica" w:hAnsi="Helvetica"/>
          <w:color w:val="318DA8"/>
          <w:sz w:val="24"/>
          <w:szCs w:val="24"/>
          <w:u w:val="none"/>
        </w:rPr>
        <w:t>LuMee.com</w:t>
      </w:r>
      <w:r>
        <w:rPr>
          <w:rFonts w:ascii="Helvetica" w:hAnsi="Helvetica"/>
          <w:color w:val="373737"/>
          <w:sz w:val="24"/>
          <w:szCs w:val="24"/>
        </w:rPr>
        <w:fldChar w:fldCharType="end"/>
      </w:r>
      <w:r>
        <w:rPr>
          <w:rFonts w:ascii="Helvetica" w:hAnsi="Helvetica"/>
          <w:color w:val="373737"/>
          <w:sz w:val="24"/>
          <w:szCs w:val="24"/>
        </w:rPr>
        <w:t>.  </w:t>
      </w:r>
    </w:p>
    <w:p w:rsidR="00820DBF" w:rsidRDefault="00820DBF" w:rsidP="00820DBF">
      <w:pPr>
        <w:pStyle w:val="NormalWeb"/>
        <w:shd w:val="clear" w:color="auto" w:fill="FFFFFF"/>
        <w:spacing w:before="0" w:beforeAutospacing="0" w:after="525" w:afterAutospacing="0"/>
        <w:rPr>
          <w:rFonts w:ascii="Helvetica" w:hAnsi="Helvetica"/>
          <w:color w:val="373737"/>
          <w:sz w:val="24"/>
          <w:szCs w:val="24"/>
        </w:rPr>
      </w:pPr>
      <w:r>
        <w:rPr>
          <w:rFonts w:ascii="Helvetica" w:hAnsi="Helvetica"/>
          <w:color w:val="373737"/>
          <w:sz w:val="24"/>
          <w:szCs w:val="24"/>
        </w:rPr>
        <w:t>For Company Information or Business Opportunities:</w:t>
      </w:r>
      <w:r>
        <w:rPr>
          <w:rStyle w:val="apple-converted-space"/>
          <w:rFonts w:ascii="Helvetica" w:hAnsi="Helvetica"/>
          <w:color w:val="373737"/>
          <w:sz w:val="24"/>
          <w:szCs w:val="24"/>
        </w:rPr>
        <w:t> </w:t>
      </w:r>
      <w:r>
        <w:rPr>
          <w:rFonts w:ascii="Helvetica" w:hAnsi="Helvetica"/>
          <w:color w:val="373737"/>
          <w:sz w:val="24"/>
          <w:szCs w:val="24"/>
        </w:rPr>
        <w:fldChar w:fldCharType="begin"/>
      </w:r>
      <w:r>
        <w:rPr>
          <w:rFonts w:ascii="Helvetica" w:hAnsi="Helvetica"/>
          <w:color w:val="373737"/>
          <w:sz w:val="24"/>
          <w:szCs w:val="24"/>
        </w:rPr>
        <w:instrText xml:space="preserve"> HYPERLINK "javascript:void(0)" \t "_blank" </w:instrText>
      </w:r>
      <w:r>
        <w:rPr>
          <w:rFonts w:ascii="Helvetica" w:hAnsi="Helvetica"/>
          <w:color w:val="373737"/>
          <w:sz w:val="24"/>
          <w:szCs w:val="24"/>
        </w:rPr>
      </w:r>
      <w:r>
        <w:rPr>
          <w:rFonts w:ascii="Helvetica" w:hAnsi="Helvetica"/>
          <w:color w:val="373737"/>
          <w:sz w:val="24"/>
          <w:szCs w:val="24"/>
        </w:rPr>
        <w:fldChar w:fldCharType="separate"/>
      </w:r>
      <w:r>
        <w:rPr>
          <w:rStyle w:val="Hyperlink"/>
          <w:rFonts w:ascii="Helvetica" w:hAnsi="Helvetica"/>
          <w:color w:val="318DA8"/>
          <w:sz w:val="24"/>
          <w:szCs w:val="24"/>
          <w:u w:val="none"/>
        </w:rPr>
        <w:t>info@lumeecase.com</w:t>
      </w:r>
      <w:r>
        <w:rPr>
          <w:rFonts w:ascii="Helvetica" w:hAnsi="Helvetica"/>
          <w:color w:val="373737"/>
          <w:sz w:val="24"/>
          <w:szCs w:val="24"/>
        </w:rPr>
        <w:fldChar w:fldCharType="end"/>
      </w:r>
    </w:p>
    <w:p w:rsidR="007D5620" w:rsidRDefault="007D5620"/>
    <w:sectPr w:rsidR="007D5620" w:rsidSect="007D56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BF"/>
    <w:rsid w:val="007D5620"/>
    <w:rsid w:val="0082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0788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D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xn-location">
    <w:name w:val="xn-location"/>
    <w:basedOn w:val="DefaultParagraphFont"/>
    <w:rsid w:val="00820DBF"/>
  </w:style>
  <w:style w:type="character" w:customStyle="1" w:styleId="apple-converted-space">
    <w:name w:val="apple-converted-space"/>
    <w:basedOn w:val="DefaultParagraphFont"/>
    <w:rsid w:val="00820DBF"/>
  </w:style>
  <w:style w:type="character" w:customStyle="1" w:styleId="xn-chron">
    <w:name w:val="xn-chron"/>
    <w:basedOn w:val="DefaultParagraphFont"/>
    <w:rsid w:val="00820DBF"/>
  </w:style>
  <w:style w:type="character" w:customStyle="1" w:styleId="xn-person">
    <w:name w:val="xn-person"/>
    <w:basedOn w:val="DefaultParagraphFont"/>
    <w:rsid w:val="00820DBF"/>
  </w:style>
  <w:style w:type="character" w:styleId="Hyperlink">
    <w:name w:val="Hyperlink"/>
    <w:basedOn w:val="DefaultParagraphFont"/>
    <w:uiPriority w:val="99"/>
    <w:semiHidden/>
    <w:unhideWhenUsed/>
    <w:rsid w:val="00820DBF"/>
    <w:rPr>
      <w:color w:val="0000FF"/>
      <w:u w:val="single"/>
    </w:rPr>
  </w:style>
  <w:style w:type="character" w:customStyle="1" w:styleId="xn-money">
    <w:name w:val="xn-money"/>
    <w:basedOn w:val="DefaultParagraphFont"/>
    <w:rsid w:val="00820D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D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xn-location">
    <w:name w:val="xn-location"/>
    <w:basedOn w:val="DefaultParagraphFont"/>
    <w:rsid w:val="00820DBF"/>
  </w:style>
  <w:style w:type="character" w:customStyle="1" w:styleId="apple-converted-space">
    <w:name w:val="apple-converted-space"/>
    <w:basedOn w:val="DefaultParagraphFont"/>
    <w:rsid w:val="00820DBF"/>
  </w:style>
  <w:style w:type="character" w:customStyle="1" w:styleId="xn-chron">
    <w:name w:val="xn-chron"/>
    <w:basedOn w:val="DefaultParagraphFont"/>
    <w:rsid w:val="00820DBF"/>
  </w:style>
  <w:style w:type="character" w:customStyle="1" w:styleId="xn-person">
    <w:name w:val="xn-person"/>
    <w:basedOn w:val="DefaultParagraphFont"/>
    <w:rsid w:val="00820DBF"/>
  </w:style>
  <w:style w:type="character" w:styleId="Hyperlink">
    <w:name w:val="Hyperlink"/>
    <w:basedOn w:val="DefaultParagraphFont"/>
    <w:uiPriority w:val="99"/>
    <w:semiHidden/>
    <w:unhideWhenUsed/>
    <w:rsid w:val="00820DBF"/>
    <w:rPr>
      <w:color w:val="0000FF"/>
      <w:u w:val="single"/>
    </w:rPr>
  </w:style>
  <w:style w:type="character" w:customStyle="1" w:styleId="xn-money">
    <w:name w:val="xn-money"/>
    <w:basedOn w:val="DefaultParagraphFont"/>
    <w:rsid w:val="00820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2308</Characters>
  <Application>Microsoft Macintosh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Evanchan</dc:creator>
  <cp:keywords/>
  <dc:description/>
  <cp:lastModifiedBy>Jeannie Evanchan</cp:lastModifiedBy>
  <cp:revision>1</cp:revision>
  <dcterms:created xsi:type="dcterms:W3CDTF">2016-06-15T16:10:00Z</dcterms:created>
  <dcterms:modified xsi:type="dcterms:W3CDTF">2016-06-15T16:11:00Z</dcterms:modified>
</cp:coreProperties>
</file>