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center"/>
        <w:rPr>
          <w:b w:val="1"/>
          <w:bCs w:val="1"/>
          <w:sz w:val="28"/>
          <w:szCs w:val="28"/>
          <w:rtl w:val="0"/>
        </w:rPr>
      </w:pPr>
      <w:r>
        <w:rPr>
          <w:b w:val="1"/>
          <w:bCs w:val="1"/>
          <w:sz w:val="28"/>
          <w:szCs w:val="28"/>
          <w:rtl w:val="0"/>
          <w:lang w:val="en-US"/>
        </w:rPr>
        <w:t>Middle Kingdom to exhibit in NYNOW</w:t>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Middle Kingdom returns to NYNOW with a fresh assortment of inspiring designs in porcelain, silk and hardwoods.</w:t>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Washington, DC, July 28, 2016</w:t>
      </w:r>
      <w:r>
        <w:rPr>
          <w:rFonts w:ascii="Helvetica Light" w:hAnsi="Helvetica Light" w:hint="default"/>
          <w:sz w:val="24"/>
          <w:szCs w:val="24"/>
          <w:rtl w:val="0"/>
        </w:rPr>
        <w:t xml:space="preserve"> – </w:t>
      </w:r>
      <w:r>
        <w:rPr>
          <w:rFonts w:ascii="Helvetica Light" w:hAnsi="Helvetica Light"/>
          <w:sz w:val="24"/>
          <w:szCs w:val="24"/>
          <w:rtl w:val="0"/>
          <w:lang w:val="en-US"/>
        </w:rPr>
        <w:t xml:space="preserve">Middle Kingdom returns to the Home Furnishings + Textiles showcase at NYNOW at the Javits Center in mid-town Manhattan.  Company founders and principals Bo and Alison Jia will be in attendance to showcase the latest designs from the kiln.  </w:t>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In addition to several new designs in the Middle Kingdom line, a clever new introduction in the candle category will be featured, the first in what we hope will be many more collaborations with Studio Umemi of Iceland.  The stackable, interchangeable Hearth tea light containers make a contemporary statement for the humble votive candle.  Samples of Middle Kingdom</w:t>
      </w:r>
      <w:r>
        <w:rPr>
          <w:rFonts w:ascii="Helvetica Light" w:hAnsi="Helvetica Light" w:hint="default"/>
          <w:sz w:val="24"/>
          <w:szCs w:val="24"/>
          <w:rtl w:val="0"/>
          <w:lang w:val="en-US"/>
        </w:rPr>
        <w:t>’</w:t>
      </w:r>
      <w:r>
        <w:rPr>
          <w:rFonts w:ascii="Helvetica Light" w:hAnsi="Helvetica Light"/>
          <w:sz w:val="24"/>
          <w:szCs w:val="24"/>
          <w:rtl w:val="0"/>
          <w:lang w:val="en-US"/>
        </w:rPr>
        <w:t xml:space="preserve">s latest collaborations in silk with leading museums will be available to inspire your next project.  </w:t>
      </w:r>
      <w:r>
        <w:rPr>
          <w:rFonts w:ascii="Helvetica Light" w:hAnsi="Helvetica Light"/>
          <w:sz w:val="24"/>
          <w:szCs w:val="24"/>
          <w:rtl w:val="0"/>
        </w:rPr>
        <w:t xml:space="preserve">Darryl Patterson </w:t>
      </w:r>
      <w:r>
        <w:rPr>
          <w:rFonts w:ascii="Helvetica Light" w:hAnsi="Helvetica Light"/>
          <w:sz w:val="24"/>
          <w:szCs w:val="24"/>
          <w:rtl w:val="0"/>
          <w:lang w:val="en-US"/>
        </w:rPr>
        <w:t>of D. Patterson Design Studio will also be on hand to introduce his exclusive new line of American hardwood cutting boards and trays.</w:t>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Middle Kingdom will be exhibiting from 9:00 - 6:00 daily Sunday, August 20th - Tuesday, August 23rd and from 9:00 - 2:00 on Wednesday, August 24th in space #2820 on Level 3 of the Javits Center.  At the show feel free to contact us via phone or text on 202 468 1422.</w:t>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After the show please reach out to us via these various methods:</w:t>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Middle Kingdom and allied lines inquiries:</w:t>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telephone 202 338 4910 (Alison Alten Jia)</w:t>
      </w: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telephone 703 330 2800 (David Reed)</w:t>
      </w: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 xml:space="preserve">email </w:t>
      </w:r>
      <w:r>
        <w:rPr>
          <w:rStyle w:val="Hyperlink.0"/>
          <w:rFonts w:ascii="Helvetica Light" w:cs="Helvetica Light" w:hAnsi="Helvetica Light" w:eastAsia="Helvetica Light"/>
          <w:sz w:val="24"/>
          <w:szCs w:val="24"/>
          <w:rtl w:val="0"/>
        </w:rPr>
        <w:fldChar w:fldCharType="begin" w:fldLock="0"/>
      </w:r>
      <w:r>
        <w:rPr>
          <w:rStyle w:val="Hyperlink.0"/>
          <w:rFonts w:ascii="Helvetica Light" w:cs="Helvetica Light" w:hAnsi="Helvetica Light" w:eastAsia="Helvetica Light"/>
          <w:sz w:val="24"/>
          <w:szCs w:val="24"/>
          <w:rtl w:val="0"/>
        </w:rPr>
        <w:instrText xml:space="preserve"> HYPERLINK "mailto:mkporcelain@gmail.com"</w:instrText>
      </w:r>
      <w:r>
        <w:rPr>
          <w:rStyle w:val="Hyperlink.0"/>
          <w:rFonts w:ascii="Helvetica Light" w:cs="Helvetica Light" w:hAnsi="Helvetica Light" w:eastAsia="Helvetica Light"/>
          <w:sz w:val="24"/>
          <w:szCs w:val="24"/>
          <w:rtl w:val="0"/>
        </w:rPr>
        <w:fldChar w:fldCharType="separate" w:fldLock="0"/>
      </w:r>
      <w:r>
        <w:rPr>
          <w:rStyle w:val="Hyperlink.0"/>
          <w:rFonts w:ascii="Helvetica Light" w:hAnsi="Helvetica Light"/>
          <w:sz w:val="24"/>
          <w:szCs w:val="24"/>
          <w:rtl w:val="0"/>
          <w:lang w:val="en-US"/>
        </w:rPr>
        <w:t>mkporcelain@gmail.com</w:t>
      </w:r>
      <w:r>
        <w:rPr>
          <w:rFonts w:ascii="Helvetica Light" w:cs="Helvetica Light" w:hAnsi="Helvetica Light" w:eastAsia="Helvetica Light"/>
          <w:sz w:val="24"/>
          <w:szCs w:val="24"/>
          <w:rtl w:val="0"/>
        </w:rPr>
        <w:fldChar w:fldCharType="end" w:fldLock="0"/>
      </w: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 xml:space="preserve">web site </w:t>
      </w:r>
      <w:r>
        <w:rPr>
          <w:rStyle w:val="Hyperlink.0"/>
          <w:rFonts w:ascii="Helvetica Light" w:cs="Helvetica Light" w:hAnsi="Helvetica Light" w:eastAsia="Helvetica Light"/>
          <w:sz w:val="24"/>
          <w:szCs w:val="24"/>
          <w:rtl w:val="0"/>
        </w:rPr>
        <w:fldChar w:fldCharType="begin" w:fldLock="0"/>
      </w:r>
      <w:r>
        <w:rPr>
          <w:rStyle w:val="Hyperlink.0"/>
          <w:rFonts w:ascii="Helvetica Light" w:cs="Helvetica Light" w:hAnsi="Helvetica Light" w:eastAsia="Helvetica Light"/>
          <w:sz w:val="24"/>
          <w:szCs w:val="24"/>
          <w:rtl w:val="0"/>
        </w:rPr>
        <w:instrText xml:space="preserve"> HYPERLINK "http://mkporcelain.com"</w:instrText>
      </w:r>
      <w:r>
        <w:rPr>
          <w:rStyle w:val="Hyperlink.0"/>
          <w:rFonts w:ascii="Helvetica Light" w:cs="Helvetica Light" w:hAnsi="Helvetica Light" w:eastAsia="Helvetica Light"/>
          <w:sz w:val="24"/>
          <w:szCs w:val="24"/>
          <w:rtl w:val="0"/>
        </w:rPr>
        <w:fldChar w:fldCharType="separate" w:fldLock="0"/>
      </w:r>
      <w:r>
        <w:rPr>
          <w:rStyle w:val="Hyperlink.0"/>
          <w:rFonts w:ascii="Helvetica Light" w:hAnsi="Helvetica Light"/>
          <w:sz w:val="24"/>
          <w:szCs w:val="24"/>
          <w:rtl w:val="0"/>
          <w:lang w:val="en-US"/>
        </w:rPr>
        <w:t>mkporcelain.com</w:t>
      </w:r>
      <w:r>
        <w:rPr>
          <w:rFonts w:ascii="Helvetica Light" w:cs="Helvetica Light" w:hAnsi="Helvetica Light" w:eastAsia="Helvetica Light"/>
          <w:sz w:val="24"/>
          <w:szCs w:val="24"/>
          <w:rtl w:val="0"/>
        </w:rPr>
        <w:fldChar w:fldCharType="end" w:fldLock="0"/>
      </w: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 xml:space="preserve">catalogue </w:t>
      </w:r>
      <w:r>
        <w:rPr>
          <w:rStyle w:val="Hyperlink.0"/>
          <w:rFonts w:ascii="Helvetica Light" w:cs="Helvetica Light" w:hAnsi="Helvetica Light" w:eastAsia="Helvetica Light"/>
          <w:sz w:val="24"/>
          <w:szCs w:val="24"/>
          <w:rtl w:val="0"/>
        </w:rPr>
        <w:fldChar w:fldCharType="begin" w:fldLock="0"/>
      </w:r>
      <w:r>
        <w:rPr>
          <w:rStyle w:val="Hyperlink.0"/>
          <w:rFonts w:ascii="Helvetica Light" w:cs="Helvetica Light" w:hAnsi="Helvetica Light" w:eastAsia="Helvetica Light"/>
          <w:sz w:val="24"/>
          <w:szCs w:val="24"/>
          <w:rtl w:val="0"/>
        </w:rPr>
        <w:instrText xml:space="preserve"> HYPERLINK "http://issuu.com/mkporcelain"</w:instrText>
      </w:r>
      <w:r>
        <w:rPr>
          <w:rStyle w:val="Hyperlink.0"/>
          <w:rFonts w:ascii="Helvetica Light" w:cs="Helvetica Light" w:hAnsi="Helvetica Light" w:eastAsia="Helvetica Light"/>
          <w:sz w:val="24"/>
          <w:szCs w:val="24"/>
          <w:rtl w:val="0"/>
        </w:rPr>
        <w:fldChar w:fldCharType="separate" w:fldLock="0"/>
      </w:r>
      <w:r>
        <w:rPr>
          <w:rStyle w:val="Hyperlink.0"/>
          <w:rFonts w:ascii="Helvetica Light" w:hAnsi="Helvetica Light"/>
          <w:sz w:val="24"/>
          <w:szCs w:val="24"/>
          <w:rtl w:val="0"/>
          <w:lang w:val="en-US"/>
        </w:rPr>
        <w:t>issuu.com/mkporcelain</w:t>
      </w:r>
      <w:r>
        <w:rPr>
          <w:rFonts w:ascii="Helvetica Light" w:cs="Helvetica Light" w:hAnsi="Helvetica Light" w:eastAsia="Helvetica Light"/>
          <w:sz w:val="24"/>
          <w:szCs w:val="24"/>
          <w:rtl w:val="0"/>
        </w:rPr>
        <w:fldChar w:fldCharType="end" w:fldLock="0"/>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Instagram @mkporcelain</w:t>
      </w: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Facebook Middle Kingdom porcelain</w:t>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D.Patterson Design Studio inquiries:</w:t>
      </w: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 xml:space="preserve">telephone </w:t>
      </w:r>
      <w:r>
        <w:rPr>
          <w:rFonts w:ascii="Helvetica Light" w:hAnsi="Helvetica Light"/>
          <w:sz w:val="24"/>
          <w:szCs w:val="24"/>
          <w:rtl w:val="0"/>
        </w:rPr>
        <w:t>443</w:t>
      </w:r>
      <w:r>
        <w:rPr>
          <w:rFonts w:ascii="Helvetica Light" w:hAnsi="Helvetica Light"/>
          <w:sz w:val="24"/>
          <w:szCs w:val="24"/>
          <w:rtl w:val="0"/>
          <w:lang w:val="en-US"/>
        </w:rPr>
        <w:t xml:space="preserve"> </w:t>
      </w:r>
      <w:r>
        <w:rPr>
          <w:rFonts w:ascii="Helvetica Light" w:hAnsi="Helvetica Light"/>
          <w:sz w:val="24"/>
          <w:szCs w:val="24"/>
          <w:rtl w:val="0"/>
        </w:rPr>
        <w:t>977</w:t>
      </w:r>
      <w:r>
        <w:rPr>
          <w:rFonts w:ascii="Helvetica Light" w:hAnsi="Helvetica Light"/>
          <w:sz w:val="24"/>
          <w:szCs w:val="24"/>
          <w:rtl w:val="0"/>
          <w:lang w:val="en-US"/>
        </w:rPr>
        <w:t xml:space="preserve"> </w:t>
      </w:r>
      <w:r>
        <w:rPr>
          <w:rFonts w:ascii="Helvetica Light" w:hAnsi="Helvetica Light"/>
          <w:sz w:val="24"/>
          <w:szCs w:val="24"/>
          <w:rtl w:val="0"/>
        </w:rPr>
        <w:t>9364</w:t>
      </w: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 xml:space="preserve">email </w:t>
      </w:r>
      <w:r>
        <w:rPr>
          <w:rStyle w:val="Hyperlink.1"/>
          <w:rFonts w:ascii="Helvetica Light" w:cs="Helvetica Light" w:hAnsi="Helvetica Light" w:eastAsia="Helvetica Light"/>
          <w:sz w:val="24"/>
          <w:szCs w:val="24"/>
          <w:rtl w:val="0"/>
        </w:rPr>
        <w:fldChar w:fldCharType="begin" w:fldLock="0"/>
      </w:r>
      <w:r>
        <w:rPr>
          <w:rStyle w:val="Hyperlink.1"/>
          <w:rFonts w:ascii="Helvetica Light" w:cs="Helvetica Light" w:hAnsi="Helvetica Light" w:eastAsia="Helvetica Light"/>
          <w:sz w:val="24"/>
          <w:szCs w:val="24"/>
          <w:rtl w:val="0"/>
        </w:rPr>
        <w:instrText xml:space="preserve"> HYPERLINK "mailto:info@dpattersondesignstudio.com"</w:instrText>
      </w:r>
      <w:r>
        <w:rPr>
          <w:rStyle w:val="Hyperlink.1"/>
          <w:rFonts w:ascii="Helvetica Light" w:cs="Helvetica Light" w:hAnsi="Helvetica Light" w:eastAsia="Helvetica Light"/>
          <w:sz w:val="24"/>
          <w:szCs w:val="24"/>
          <w:rtl w:val="0"/>
        </w:rPr>
        <w:fldChar w:fldCharType="separate" w:fldLock="0"/>
      </w:r>
      <w:r>
        <w:rPr>
          <w:rStyle w:val="Hyperlink.1"/>
          <w:rFonts w:ascii="Helvetica Light" w:hAnsi="Helvetica Light"/>
          <w:sz w:val="24"/>
          <w:szCs w:val="24"/>
          <w:rtl w:val="0"/>
          <w:lang w:val="de-DE"/>
        </w:rPr>
        <w:t>info@dpattersondesignstudio.com</w:t>
      </w:r>
      <w:r>
        <w:rPr>
          <w:rFonts w:ascii="Helvetica Light" w:cs="Helvetica Light" w:hAnsi="Helvetica Light" w:eastAsia="Helvetica Light"/>
          <w:sz w:val="24"/>
          <w:szCs w:val="24"/>
          <w:rtl w:val="0"/>
        </w:rPr>
        <w:fldChar w:fldCharType="end" w:fldLock="0"/>
      </w:r>
    </w:p>
    <w:p>
      <w:pPr>
        <w:pStyle w:val="Default"/>
        <w:bidi w:val="0"/>
        <w:ind w:left="0" w:right="0" w:firstLine="0"/>
        <w:jc w:val="left"/>
        <w:rPr>
          <w:rFonts w:ascii="Helvetica Light" w:cs="Helvetica Light" w:hAnsi="Helvetica Light" w:eastAsia="Helvetica Light"/>
          <w:sz w:val="24"/>
          <w:szCs w:val="24"/>
          <w:rtl w:val="0"/>
        </w:rPr>
      </w:pPr>
      <w:r>
        <w:rPr>
          <w:rFonts w:ascii="Helvetica Light" w:hAnsi="Helvetica Light"/>
          <w:sz w:val="24"/>
          <w:szCs w:val="24"/>
          <w:rtl w:val="0"/>
          <w:lang w:val="en-US"/>
        </w:rPr>
        <w:t xml:space="preserve">web site </w:t>
      </w:r>
      <w:r>
        <w:rPr>
          <w:rStyle w:val="Hyperlink.0"/>
          <w:rFonts w:ascii="Helvetica Light" w:cs="Helvetica Light" w:hAnsi="Helvetica Light" w:eastAsia="Helvetica Light"/>
          <w:sz w:val="24"/>
          <w:szCs w:val="24"/>
          <w:rtl w:val="0"/>
        </w:rPr>
        <w:fldChar w:fldCharType="begin" w:fldLock="0"/>
      </w:r>
      <w:r>
        <w:rPr>
          <w:rStyle w:val="Hyperlink.0"/>
          <w:rFonts w:ascii="Helvetica Light" w:cs="Helvetica Light" w:hAnsi="Helvetica Light" w:eastAsia="Helvetica Light"/>
          <w:sz w:val="24"/>
          <w:szCs w:val="24"/>
          <w:rtl w:val="0"/>
        </w:rPr>
        <w:instrText xml:space="preserve"> HYPERLINK "http://dpattersondesignstudio.com"</w:instrText>
      </w:r>
      <w:r>
        <w:rPr>
          <w:rStyle w:val="Hyperlink.0"/>
          <w:rFonts w:ascii="Helvetica Light" w:cs="Helvetica Light" w:hAnsi="Helvetica Light" w:eastAsia="Helvetica Light"/>
          <w:sz w:val="24"/>
          <w:szCs w:val="24"/>
          <w:rtl w:val="0"/>
        </w:rPr>
        <w:fldChar w:fldCharType="separate" w:fldLock="0"/>
      </w:r>
      <w:r>
        <w:rPr>
          <w:rStyle w:val="Hyperlink.0"/>
          <w:rFonts w:ascii="Helvetica Light" w:hAnsi="Helvetica Light"/>
          <w:sz w:val="24"/>
          <w:szCs w:val="24"/>
          <w:rtl w:val="0"/>
          <w:lang w:val="en-US"/>
        </w:rPr>
        <w:t>http://dpattersondesignstudio.com</w:t>
      </w:r>
      <w:r>
        <w:rPr>
          <w:rFonts w:ascii="Helvetica Light" w:cs="Helvetica Light" w:hAnsi="Helvetica Light" w:eastAsia="Helvetica Light"/>
          <w:sz w:val="24"/>
          <w:szCs w:val="24"/>
          <w:rtl w:val="0"/>
        </w:rPr>
        <w:fldChar w:fldCharType="end" w:fldLock="0"/>
      </w: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left"/>
        <w:rPr>
          <w:rFonts w:ascii="Helvetica Light" w:cs="Helvetica Light" w:hAnsi="Helvetica Light" w:eastAsia="Helvetica Light"/>
          <w:sz w:val="24"/>
          <w:szCs w:val="24"/>
          <w:rtl w:val="0"/>
        </w:rPr>
      </w:pPr>
    </w:p>
    <w:p>
      <w:pPr>
        <w:pStyle w:val="Default"/>
        <w:bidi w:val="0"/>
        <w:ind w:left="0" w:right="0" w:firstLine="0"/>
        <w:jc w:val="center"/>
        <w:rPr>
          <w:rFonts w:ascii="Helvetica Light" w:cs="Helvetica Light" w:hAnsi="Helvetica Light" w:eastAsia="Helvetica Light"/>
          <w:sz w:val="24"/>
          <w:szCs w:val="24"/>
          <w:rtl w:val="0"/>
        </w:rPr>
      </w:pPr>
      <w:r>
        <w:rPr>
          <w:rFonts w:ascii="Helvetica Light" w:hAnsi="Helvetica Light"/>
          <w:sz w:val="24"/>
          <w:szCs w:val="24"/>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erlio LH">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Serlio LH" w:hAnsi="Serlio LH"/>
        <w:sz w:val="48"/>
        <w:szCs w:val="48"/>
      </w:rPr>
      <w:tab/>
    </w:r>
    <w:r>
      <w:rPr>
        <w:rFonts w:ascii="Serlio LH" w:hAnsi="Serlio LH"/>
        <w:sz w:val="48"/>
        <w:szCs w:val="48"/>
        <w:rtl w:val="0"/>
        <w:lang w:val="en-US"/>
      </w:rPr>
      <w:t>MIDDLE KINGDOM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rFonts w:ascii="Helvetica Light" w:cs="Helvetica Light" w:hAnsi="Helvetica Light" w:eastAsia="Helvetica Light"/>
    </w:rPr>
  </w:style>
  <w:style w:type="character" w:styleId="None">
    <w:name w:val="None"/>
  </w:style>
  <w:style w:type="character" w:styleId="Hyperlink.1">
    <w:name w:val="Hyperlink.1"/>
    <w:basedOn w:val="None"/>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