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77" w:rsidRPr="00294377" w:rsidRDefault="00294377" w:rsidP="00294377">
      <w:pPr>
        <w:jc w:val="right"/>
        <w:rPr>
          <w:rFonts w:ascii="Helvetica" w:hAnsi="Helvetica" w:cs="Helvetica"/>
        </w:rPr>
      </w:pPr>
      <w:r w:rsidRPr="00294377">
        <w:rPr>
          <w:noProof/>
        </w:rPr>
        <w:drawing>
          <wp:inline distT="0" distB="0" distL="0" distR="0" wp14:anchorId="3C49526B" wp14:editId="63EB99FA">
            <wp:extent cx="2187388" cy="917608"/>
            <wp:effectExtent l="0" t="0" r="3810" b="0"/>
            <wp:docPr id="1" name="Picture 1" descr="C:\Users\Owner\Downloads\Blo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Block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63" cy="92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77" w:rsidRPr="00294377" w:rsidRDefault="00294377" w:rsidP="00294377">
      <w:pPr>
        <w:rPr>
          <w:rFonts w:ascii="Gotham Light" w:hAnsi="Gotham Light" w:cs="Helvetica"/>
          <w:color w:val="7F7F7F" w:themeColor="text1" w:themeTint="80"/>
          <w:sz w:val="24"/>
          <w:szCs w:val="24"/>
        </w:rPr>
      </w:pPr>
      <w:r w:rsidRPr="00294377">
        <w:rPr>
          <w:rFonts w:ascii="Gotham Light" w:hAnsi="Gotham Light" w:cs="Helvetica"/>
          <w:color w:val="7F7F7F" w:themeColor="text1" w:themeTint="80"/>
          <w:sz w:val="32"/>
          <w:szCs w:val="32"/>
        </w:rPr>
        <w:t>Origami Fold Clock</w:t>
      </w:r>
    </w:p>
    <w:p w:rsidR="00EF10B5" w:rsidRPr="001A5A4F" w:rsidRDefault="00EF10B5" w:rsidP="001A5A4F">
      <w:pPr>
        <w:pStyle w:val="NormalWeb"/>
        <w:spacing w:before="225" w:beforeAutospacing="0" w:after="225" w:afterAutospacing="0" w:line="276" w:lineRule="auto"/>
        <w:textAlignment w:val="baseline"/>
        <w:rPr>
          <w:rFonts w:ascii="Gotham Light" w:hAnsi="Gotham Light" w:cs="Arial"/>
          <w:color w:val="7F7F7F" w:themeColor="text1" w:themeTint="80"/>
          <w:sz w:val="22"/>
          <w:szCs w:val="22"/>
        </w:rPr>
      </w:pPr>
      <w:r w:rsidRPr="001A5A4F">
        <w:rPr>
          <w:rFonts w:ascii="Gotham Light" w:hAnsi="Gotham Light" w:cs="Arial"/>
          <w:color w:val="7F7F7F" w:themeColor="text1" w:themeTint="80"/>
          <w:sz w:val="22"/>
          <w:szCs w:val="22"/>
        </w:rPr>
        <w:t>The latest clock collection from Block applies</w:t>
      </w:r>
      <w:r w:rsidR="00294377" w:rsidRPr="001A5A4F">
        <w:rPr>
          <w:rFonts w:ascii="Gotham Light" w:hAnsi="Gotham Light" w:cs="Arial"/>
          <w:color w:val="7F7F7F" w:themeColor="text1" w:themeTint="80"/>
          <w:sz w:val="22"/>
          <w:szCs w:val="22"/>
        </w:rPr>
        <w:t xml:space="preserve"> principal</w:t>
      </w:r>
      <w:r w:rsidRPr="001A5A4F">
        <w:rPr>
          <w:rFonts w:ascii="Gotham Light" w:hAnsi="Gotham Light" w:cs="Arial"/>
          <w:color w:val="7F7F7F" w:themeColor="text1" w:themeTint="80"/>
          <w:sz w:val="22"/>
          <w:szCs w:val="22"/>
        </w:rPr>
        <w:t xml:space="preserve"> Origami</w:t>
      </w:r>
      <w:r w:rsidR="00294377" w:rsidRPr="001A5A4F">
        <w:rPr>
          <w:rFonts w:ascii="Gotham Light" w:hAnsi="Gotham Light" w:cs="Arial"/>
          <w:color w:val="7F7F7F" w:themeColor="text1" w:themeTint="80"/>
          <w:sz w:val="22"/>
          <w:szCs w:val="22"/>
        </w:rPr>
        <w:t xml:space="preserve"> </w:t>
      </w:r>
      <w:r w:rsidRPr="001A5A4F">
        <w:rPr>
          <w:rFonts w:ascii="Gotham Light" w:hAnsi="Gotham Light" w:cs="Arial"/>
          <w:color w:val="7F7F7F" w:themeColor="text1" w:themeTint="80"/>
          <w:sz w:val="22"/>
          <w:szCs w:val="22"/>
        </w:rPr>
        <w:t>folds to steel</w:t>
      </w:r>
      <w:r w:rsidR="006D209A" w:rsidRPr="001A5A4F">
        <w:rPr>
          <w:rFonts w:ascii="Gotham Light" w:hAnsi="Gotham Light" w:cs="Arial"/>
          <w:color w:val="7F7F7F" w:themeColor="text1" w:themeTint="80"/>
          <w:sz w:val="22"/>
          <w:szCs w:val="22"/>
        </w:rPr>
        <w:t>, creating</w:t>
      </w:r>
      <w:r w:rsidRPr="001A5A4F">
        <w:rPr>
          <w:rFonts w:ascii="Gotham Light" w:hAnsi="Gotham Light" w:cs="Arial"/>
          <w:color w:val="7F7F7F" w:themeColor="text1" w:themeTint="80"/>
          <w:sz w:val="22"/>
          <w:szCs w:val="22"/>
        </w:rPr>
        <w:t xml:space="preserve"> shifting interactions between light and colour throughout the day.</w:t>
      </w:r>
    </w:p>
    <w:p w:rsidR="008E004C" w:rsidRPr="001A5A4F" w:rsidRDefault="008906B3" w:rsidP="001A5A4F">
      <w:pPr>
        <w:pStyle w:val="NormalWeb"/>
        <w:spacing w:before="225" w:beforeAutospacing="0" w:after="225" w:afterAutospacing="0" w:line="276" w:lineRule="auto"/>
        <w:textAlignment w:val="baseline"/>
        <w:rPr>
          <w:rFonts w:ascii="Gotham Light" w:hAnsi="Gotham Light" w:cs="Arial"/>
          <w:color w:val="818181"/>
          <w:sz w:val="22"/>
          <w:szCs w:val="22"/>
        </w:rPr>
      </w:pPr>
      <w:r w:rsidRPr="001A5A4F">
        <w:rPr>
          <w:rFonts w:ascii="Gotham Light" w:hAnsi="Gotham Light" w:cs="Arial"/>
          <w:color w:val="818181"/>
          <w:sz w:val="22"/>
          <w:szCs w:val="22"/>
        </w:rPr>
        <w:t xml:space="preserve">‘Our starting point,’ says designer Tara Ashe, ‘was a paring back of clock design to its essential qualities. We realised early on in the process that the vertical line was fundamental to the measurement of time; that the </w:t>
      </w:r>
      <w:r w:rsidR="00D24F9A" w:rsidRPr="001A5A4F">
        <w:rPr>
          <w:rFonts w:ascii="Gotham Light" w:hAnsi="Gotham Light" w:cs="Arial"/>
          <w:color w:val="818181"/>
          <w:sz w:val="22"/>
          <w:szCs w:val="22"/>
        </w:rPr>
        <w:t>human eye is habituated</w:t>
      </w:r>
      <w:r w:rsidRPr="001A5A4F">
        <w:rPr>
          <w:rFonts w:ascii="Gotham Light" w:hAnsi="Gotham Light" w:cs="Arial"/>
          <w:color w:val="818181"/>
          <w:sz w:val="22"/>
          <w:szCs w:val="22"/>
        </w:rPr>
        <w:t xml:space="preserve"> to see</w:t>
      </w:r>
      <w:r w:rsidR="00D24F9A" w:rsidRPr="001A5A4F">
        <w:rPr>
          <w:rFonts w:ascii="Gotham Light" w:hAnsi="Gotham Light" w:cs="Arial"/>
          <w:color w:val="818181"/>
          <w:sz w:val="22"/>
          <w:szCs w:val="22"/>
        </w:rPr>
        <w:t>ing</w:t>
      </w:r>
      <w:r w:rsidRPr="001A5A4F">
        <w:rPr>
          <w:rFonts w:ascii="Gotham Light" w:hAnsi="Gotham Light" w:cs="Arial"/>
          <w:color w:val="818181"/>
          <w:sz w:val="22"/>
          <w:szCs w:val="22"/>
        </w:rPr>
        <w:t xml:space="preserve"> 12</w:t>
      </w:r>
      <w:r w:rsidR="00D24F9A" w:rsidRPr="001A5A4F">
        <w:rPr>
          <w:rFonts w:ascii="Gotham Light" w:hAnsi="Gotham Light" w:cs="Arial"/>
          <w:color w:val="818181"/>
          <w:sz w:val="22"/>
          <w:szCs w:val="22"/>
        </w:rPr>
        <w:t>:00</w:t>
      </w:r>
      <w:r w:rsidRPr="001A5A4F">
        <w:rPr>
          <w:rFonts w:ascii="Gotham Light" w:hAnsi="Gotham Light" w:cs="Arial"/>
          <w:color w:val="818181"/>
          <w:sz w:val="22"/>
          <w:szCs w:val="22"/>
        </w:rPr>
        <w:t xml:space="preserve"> wi</w:t>
      </w:r>
      <w:r w:rsidR="00D24F9A" w:rsidRPr="001A5A4F">
        <w:rPr>
          <w:rFonts w:ascii="Gotham Light" w:hAnsi="Gotham Light" w:cs="Arial"/>
          <w:color w:val="818181"/>
          <w:sz w:val="22"/>
          <w:szCs w:val="22"/>
        </w:rPr>
        <w:t xml:space="preserve">th the subtlest of visual cues.’ </w:t>
      </w:r>
    </w:p>
    <w:p w:rsidR="008F1502" w:rsidRPr="001A5A4F" w:rsidRDefault="00D24F9A" w:rsidP="001A5A4F">
      <w:pPr>
        <w:pStyle w:val="NormalWeb"/>
        <w:spacing w:before="225" w:beforeAutospacing="0" w:after="225" w:afterAutospacing="0" w:line="276" w:lineRule="auto"/>
        <w:textAlignment w:val="baseline"/>
        <w:rPr>
          <w:rFonts w:ascii="Gotham Light" w:hAnsi="Gotham Light" w:cs="Arial"/>
          <w:color w:val="818181"/>
          <w:sz w:val="22"/>
          <w:szCs w:val="22"/>
        </w:rPr>
      </w:pPr>
      <w:r w:rsidRPr="001A5A4F">
        <w:rPr>
          <w:rFonts w:ascii="Gotham Light" w:hAnsi="Gotham Light" w:cs="Arial"/>
          <w:color w:val="818181"/>
          <w:sz w:val="22"/>
          <w:szCs w:val="22"/>
        </w:rPr>
        <w:t xml:space="preserve">Having recently taken a research trip in Japan, it was a </w:t>
      </w:r>
      <w:r w:rsidR="00C957F9" w:rsidRPr="001A5A4F">
        <w:rPr>
          <w:rFonts w:ascii="Gotham Light" w:hAnsi="Gotham Light" w:cs="Arial"/>
          <w:color w:val="818181"/>
          <w:sz w:val="22"/>
          <w:szCs w:val="22"/>
        </w:rPr>
        <w:t>logical progression for Tara to replace</w:t>
      </w:r>
      <w:r w:rsidRPr="001A5A4F">
        <w:rPr>
          <w:rFonts w:ascii="Gotham Light" w:hAnsi="Gotham Light" w:cs="Arial"/>
          <w:color w:val="818181"/>
          <w:sz w:val="22"/>
          <w:szCs w:val="22"/>
        </w:rPr>
        <w:t xml:space="preserve"> the line with a fold. </w:t>
      </w:r>
      <w:r w:rsidR="008906B3" w:rsidRPr="001A5A4F">
        <w:rPr>
          <w:rFonts w:ascii="Gotham Light" w:hAnsi="Gotham Light" w:cs="Arial"/>
          <w:color w:val="818181"/>
          <w:sz w:val="22"/>
          <w:szCs w:val="22"/>
        </w:rPr>
        <w:t>‘I returned</w:t>
      </w:r>
      <w:r w:rsidRPr="001A5A4F">
        <w:rPr>
          <w:rFonts w:ascii="Gotham Light" w:hAnsi="Gotham Light" w:cs="Arial"/>
          <w:color w:val="818181"/>
          <w:sz w:val="22"/>
          <w:szCs w:val="22"/>
        </w:rPr>
        <w:t xml:space="preserve"> from Japan</w:t>
      </w:r>
      <w:r w:rsidR="008906B3" w:rsidRPr="001A5A4F">
        <w:rPr>
          <w:rFonts w:ascii="Gotham Light" w:hAnsi="Gotham Light" w:cs="Arial"/>
          <w:color w:val="818181"/>
          <w:sz w:val="22"/>
          <w:szCs w:val="22"/>
        </w:rPr>
        <w:t xml:space="preserve"> feeling</w:t>
      </w:r>
      <w:r w:rsidRPr="001A5A4F">
        <w:rPr>
          <w:rFonts w:ascii="Gotham Light" w:hAnsi="Gotham Light" w:cs="Arial"/>
          <w:color w:val="818181"/>
          <w:sz w:val="22"/>
          <w:szCs w:val="22"/>
        </w:rPr>
        <w:t xml:space="preserve"> that I had </w:t>
      </w:r>
      <w:r w:rsidR="00C058C2" w:rsidRPr="001A5A4F">
        <w:rPr>
          <w:rFonts w:ascii="Gotham Light" w:hAnsi="Gotham Light" w:cs="Arial"/>
          <w:color w:val="818181"/>
          <w:sz w:val="22"/>
          <w:szCs w:val="22"/>
        </w:rPr>
        <w:t>visited</w:t>
      </w:r>
      <w:r w:rsidR="008906B3" w:rsidRPr="001A5A4F">
        <w:rPr>
          <w:rFonts w:ascii="Gotham Light" w:hAnsi="Gotham Light" w:cs="Arial"/>
          <w:color w:val="818181"/>
          <w:sz w:val="22"/>
          <w:szCs w:val="22"/>
        </w:rPr>
        <w:t xml:space="preserve"> a</w:t>
      </w:r>
      <w:r w:rsidRPr="001A5A4F">
        <w:rPr>
          <w:rFonts w:ascii="Gotham Light" w:hAnsi="Gotham Light" w:cs="Arial"/>
          <w:color w:val="818181"/>
          <w:sz w:val="22"/>
          <w:szCs w:val="22"/>
        </w:rPr>
        <w:t xml:space="preserve"> nation of designers’, she</w:t>
      </w:r>
      <w:r w:rsidR="008906B3" w:rsidRPr="001A5A4F">
        <w:rPr>
          <w:rFonts w:ascii="Gotham Light" w:hAnsi="Gotham Light" w:cs="Arial"/>
          <w:color w:val="818181"/>
          <w:sz w:val="22"/>
          <w:szCs w:val="22"/>
        </w:rPr>
        <w:t xml:space="preserve"> recalls, ‘</w:t>
      </w:r>
      <w:r w:rsidRPr="001A5A4F">
        <w:rPr>
          <w:rFonts w:ascii="Gotham Light" w:hAnsi="Gotham Light" w:cs="Arial"/>
          <w:color w:val="818181"/>
          <w:sz w:val="22"/>
          <w:szCs w:val="22"/>
        </w:rPr>
        <w:t>I was</w:t>
      </w:r>
      <w:r w:rsidR="00C058C2" w:rsidRPr="001A5A4F">
        <w:rPr>
          <w:rFonts w:ascii="Gotham Light" w:hAnsi="Gotham Light" w:cs="Arial"/>
          <w:color w:val="818181"/>
          <w:sz w:val="22"/>
          <w:szCs w:val="22"/>
        </w:rPr>
        <w:t xml:space="preserve"> fascinated</w:t>
      </w:r>
      <w:r w:rsidR="008906B3" w:rsidRPr="001A5A4F">
        <w:rPr>
          <w:rFonts w:ascii="Gotham Light" w:hAnsi="Gotham Light" w:cs="Arial"/>
          <w:color w:val="818181"/>
          <w:sz w:val="22"/>
          <w:szCs w:val="22"/>
        </w:rPr>
        <w:t xml:space="preserve"> by the</w:t>
      </w:r>
      <w:r w:rsidRPr="001A5A4F">
        <w:rPr>
          <w:rFonts w:ascii="Gotham Light" w:hAnsi="Gotham Light" w:cs="Arial"/>
          <w:color w:val="818181"/>
          <w:sz w:val="22"/>
          <w:szCs w:val="22"/>
        </w:rPr>
        <w:t xml:space="preserve"> </w:t>
      </w:r>
      <w:r w:rsidR="00C957F9" w:rsidRPr="001A5A4F">
        <w:rPr>
          <w:rFonts w:ascii="Gotham Light" w:hAnsi="Gotham Light" w:cs="Arial"/>
          <w:color w:val="818181"/>
          <w:sz w:val="22"/>
          <w:szCs w:val="22"/>
        </w:rPr>
        <w:t>beautiful</w:t>
      </w:r>
      <w:r w:rsidRPr="001A5A4F">
        <w:rPr>
          <w:rFonts w:ascii="Gotham Light" w:hAnsi="Gotham Light" w:cs="Arial"/>
          <w:color w:val="818181"/>
          <w:sz w:val="22"/>
          <w:szCs w:val="22"/>
        </w:rPr>
        <w:t xml:space="preserve"> </w:t>
      </w:r>
      <w:r w:rsidR="00C957F9" w:rsidRPr="001A5A4F">
        <w:rPr>
          <w:rFonts w:ascii="Gotham Light" w:hAnsi="Gotham Light" w:cs="Arial"/>
          <w:color w:val="818181"/>
          <w:sz w:val="22"/>
          <w:szCs w:val="22"/>
        </w:rPr>
        <w:t>precision I met</w:t>
      </w:r>
      <w:r w:rsidRPr="001A5A4F">
        <w:rPr>
          <w:rFonts w:ascii="Gotham Light" w:hAnsi="Gotham Light" w:cs="Arial"/>
          <w:color w:val="818181"/>
          <w:sz w:val="22"/>
          <w:szCs w:val="22"/>
        </w:rPr>
        <w:t xml:space="preserve"> </w:t>
      </w:r>
      <w:r w:rsidR="00C058C2" w:rsidRPr="001A5A4F">
        <w:rPr>
          <w:rFonts w:ascii="Gotham Light" w:hAnsi="Gotham Light" w:cs="Arial"/>
          <w:color w:val="818181"/>
          <w:sz w:val="22"/>
          <w:szCs w:val="22"/>
        </w:rPr>
        <w:t>in every aspect of Japanese life and particularly</w:t>
      </w:r>
      <w:r w:rsidRPr="001A5A4F">
        <w:rPr>
          <w:rFonts w:ascii="Gotham Light" w:hAnsi="Gotham Light" w:cs="Arial"/>
          <w:color w:val="818181"/>
          <w:sz w:val="22"/>
          <w:szCs w:val="22"/>
        </w:rPr>
        <w:t xml:space="preserve"> by the</w:t>
      </w:r>
      <w:r w:rsidR="008906B3" w:rsidRPr="001A5A4F">
        <w:rPr>
          <w:rFonts w:ascii="Gotham Light" w:hAnsi="Gotham Light" w:cs="Arial"/>
          <w:color w:val="818181"/>
          <w:sz w:val="22"/>
          <w:szCs w:val="22"/>
        </w:rPr>
        <w:t xml:space="preserve"> impact that could be achieved </w:t>
      </w:r>
      <w:r w:rsidR="00C058C2" w:rsidRPr="001A5A4F">
        <w:rPr>
          <w:rFonts w:ascii="Gotham Light" w:hAnsi="Gotham Light" w:cs="Arial"/>
          <w:color w:val="818181"/>
          <w:sz w:val="22"/>
          <w:szCs w:val="22"/>
        </w:rPr>
        <w:t>with a simple</w:t>
      </w:r>
      <w:r w:rsidR="008906B3" w:rsidRPr="001A5A4F">
        <w:rPr>
          <w:rFonts w:ascii="Gotham Light" w:hAnsi="Gotham Light" w:cs="Arial"/>
          <w:color w:val="818181"/>
          <w:sz w:val="22"/>
          <w:szCs w:val="22"/>
        </w:rPr>
        <w:t xml:space="preserve"> fold</w:t>
      </w:r>
      <w:r w:rsidR="00C058C2" w:rsidRPr="001A5A4F">
        <w:rPr>
          <w:rFonts w:ascii="Gotham Light" w:hAnsi="Gotham Light" w:cs="Arial"/>
          <w:color w:val="818181"/>
          <w:sz w:val="22"/>
          <w:szCs w:val="22"/>
        </w:rPr>
        <w:t xml:space="preserve">. In the Origami Fold </w:t>
      </w:r>
      <w:proofErr w:type="gramStart"/>
      <w:r w:rsidR="00C058C2" w:rsidRPr="001A5A4F">
        <w:rPr>
          <w:rFonts w:ascii="Gotham Light" w:hAnsi="Gotham Light" w:cs="Arial"/>
          <w:color w:val="818181"/>
          <w:sz w:val="22"/>
          <w:szCs w:val="22"/>
        </w:rPr>
        <w:t>Clock</w:t>
      </w:r>
      <w:proofErr w:type="gramEnd"/>
      <w:r w:rsidR="00C058C2" w:rsidRPr="001A5A4F">
        <w:rPr>
          <w:rFonts w:ascii="Gotham Light" w:hAnsi="Gotham Light" w:cs="Arial"/>
          <w:color w:val="818181"/>
          <w:sz w:val="22"/>
          <w:szCs w:val="22"/>
        </w:rPr>
        <w:t xml:space="preserve"> I</w:t>
      </w:r>
      <w:r w:rsidR="008906B3" w:rsidRPr="001A5A4F">
        <w:rPr>
          <w:rFonts w:ascii="Gotham Light" w:hAnsi="Gotham Light" w:cs="Arial"/>
          <w:color w:val="818181"/>
          <w:sz w:val="22"/>
          <w:szCs w:val="22"/>
        </w:rPr>
        <w:t xml:space="preserve"> wanted to </w:t>
      </w:r>
      <w:r w:rsidR="00C058C2" w:rsidRPr="001A5A4F">
        <w:rPr>
          <w:rFonts w:ascii="Gotham Light" w:hAnsi="Gotham Light" w:cs="Arial"/>
          <w:color w:val="818181"/>
          <w:sz w:val="22"/>
          <w:szCs w:val="22"/>
        </w:rPr>
        <w:t>ex</w:t>
      </w:r>
      <w:r w:rsidR="008F1502" w:rsidRPr="001A5A4F">
        <w:rPr>
          <w:rFonts w:ascii="Gotham Light" w:hAnsi="Gotham Light" w:cs="Arial"/>
          <w:color w:val="818181"/>
          <w:sz w:val="22"/>
          <w:szCs w:val="22"/>
        </w:rPr>
        <w:t>periment with the effect</w:t>
      </w:r>
      <w:r w:rsidR="00C058C2" w:rsidRPr="001A5A4F">
        <w:rPr>
          <w:rFonts w:ascii="Gotham Light" w:hAnsi="Gotham Light" w:cs="Arial"/>
          <w:color w:val="818181"/>
          <w:sz w:val="22"/>
          <w:szCs w:val="22"/>
        </w:rPr>
        <w:t xml:space="preserve"> a fold would have on colour and its relationship to changes in light and shade</w:t>
      </w:r>
      <w:r w:rsidR="008906B3" w:rsidRPr="001A5A4F">
        <w:rPr>
          <w:rFonts w:ascii="Gotham Light" w:hAnsi="Gotham Light" w:cs="Arial"/>
          <w:color w:val="818181"/>
          <w:sz w:val="22"/>
          <w:szCs w:val="22"/>
        </w:rPr>
        <w:t>.’</w:t>
      </w:r>
    </w:p>
    <w:p w:rsidR="001A5A4F" w:rsidRPr="001A5A4F" w:rsidRDefault="001A5A4F" w:rsidP="001A5A4F">
      <w:pPr>
        <w:spacing w:line="276" w:lineRule="auto"/>
        <w:rPr>
          <w:rFonts w:ascii="Gotham Light" w:eastAsia="Times New Roman" w:hAnsi="Gotham Light" w:cs="Segoe UI"/>
          <w:color w:val="7F7F7F" w:themeColor="text1" w:themeTint="80"/>
        </w:rPr>
      </w:pPr>
      <w:r w:rsidRPr="001A5A4F">
        <w:rPr>
          <w:rFonts w:ascii="Gotham Light" w:hAnsi="Gotham Light"/>
          <w:color w:val="7F7F7F" w:themeColor="text1" w:themeTint="80"/>
        </w:rPr>
        <w:t xml:space="preserve">The </w:t>
      </w:r>
      <w:r w:rsidRPr="001A5A4F">
        <w:rPr>
          <w:rFonts w:ascii="Gotham Light" w:hAnsi="Gotham Light"/>
          <w:color w:val="7F7F7F" w:themeColor="text1" w:themeTint="80"/>
        </w:rPr>
        <w:t>Origami Fold Clock</w:t>
      </w:r>
      <w:r w:rsidRPr="001A5A4F">
        <w:rPr>
          <w:rFonts w:ascii="Gotham Light" w:hAnsi="Gotham Light"/>
          <w:color w:val="7F7F7F" w:themeColor="text1" w:themeTint="80"/>
        </w:rPr>
        <w:t xml:space="preserve"> is packaged with care and att</w:t>
      </w:r>
      <w:r w:rsidRPr="001A5A4F">
        <w:rPr>
          <w:rFonts w:ascii="Gotham Light" w:hAnsi="Gotham Light"/>
          <w:color w:val="7F7F7F" w:themeColor="text1" w:themeTint="80"/>
        </w:rPr>
        <w:t>ention to detail. Each Clock</w:t>
      </w:r>
      <w:r w:rsidRPr="001A5A4F">
        <w:rPr>
          <w:rFonts w:ascii="Gotham Light" w:hAnsi="Gotham Light"/>
          <w:color w:val="7F7F7F" w:themeColor="text1" w:themeTint="80"/>
        </w:rPr>
        <w:t xml:space="preserve"> is supp</w:t>
      </w:r>
      <w:r w:rsidR="00622514">
        <w:rPr>
          <w:rFonts w:ascii="Gotham Light" w:hAnsi="Gotham Light"/>
          <w:color w:val="7F7F7F" w:themeColor="text1" w:themeTint="80"/>
        </w:rPr>
        <w:t xml:space="preserve">lied </w:t>
      </w:r>
      <w:r w:rsidRPr="001A5A4F">
        <w:rPr>
          <w:rFonts w:ascii="Gotham Light" w:hAnsi="Gotham Light"/>
          <w:color w:val="7F7F7F" w:themeColor="text1" w:themeTint="80"/>
        </w:rPr>
        <w:t>in a bespoke box illustrated with a specially commissioned piece of graphic design.</w:t>
      </w:r>
      <w:r w:rsidRPr="001A5A4F">
        <w:rPr>
          <w:rFonts w:ascii="Gotham Light" w:eastAsia="Times New Roman" w:hAnsi="Gotham Light" w:cs="Segoe UI"/>
          <w:color w:val="7F7F7F" w:themeColor="text1" w:themeTint="80"/>
        </w:rPr>
        <w:t xml:space="preserve"> </w:t>
      </w:r>
      <w:bookmarkStart w:id="0" w:name="_GoBack"/>
      <w:bookmarkEnd w:id="0"/>
    </w:p>
    <w:p w:rsidR="001A5A4F" w:rsidRPr="001A5A4F" w:rsidRDefault="001A5A4F" w:rsidP="001A5A4F">
      <w:pPr>
        <w:spacing w:line="276" w:lineRule="auto"/>
        <w:rPr>
          <w:rFonts w:ascii="Gotham Light" w:hAnsi="Gotham Light" w:cs="Segoe UI"/>
          <w:color w:val="7F7F7F" w:themeColor="text1" w:themeTint="80"/>
        </w:rPr>
      </w:pPr>
      <w:r w:rsidRPr="001A5A4F">
        <w:rPr>
          <w:rFonts w:ascii="Gotham Light" w:eastAsia="Times New Roman" w:hAnsi="Gotham Light" w:cs="Segoe UI"/>
          <w:color w:val="7F7F7F" w:themeColor="text1" w:themeTint="80"/>
        </w:rPr>
        <w:t xml:space="preserve">Formed in 2000 by designer Tara Ashe, Block </w:t>
      </w:r>
      <w:r w:rsidRPr="001A5A4F">
        <w:rPr>
          <w:rFonts w:ascii="Gotham Light" w:hAnsi="Gotham Light" w:cs="Segoe UI"/>
          <w:color w:val="7F7F7F" w:themeColor="text1" w:themeTint="80"/>
        </w:rPr>
        <w:t>design studio create</w:t>
      </w:r>
      <w:r>
        <w:rPr>
          <w:rFonts w:ascii="Gotham Light" w:hAnsi="Gotham Light" w:cs="Segoe UI"/>
          <w:color w:val="7F7F7F" w:themeColor="text1" w:themeTint="80"/>
        </w:rPr>
        <w:t>s unique home and </w:t>
      </w:r>
      <w:proofErr w:type="spellStart"/>
      <w:r>
        <w:rPr>
          <w:rFonts w:ascii="Gotham Light" w:hAnsi="Gotham Light" w:cs="Segoe UI"/>
          <w:color w:val="7F7F7F" w:themeColor="text1" w:themeTint="80"/>
        </w:rPr>
        <w:t>deskware</w:t>
      </w:r>
      <w:proofErr w:type="spellEnd"/>
      <w:r>
        <w:rPr>
          <w:rFonts w:ascii="Gotham Light" w:hAnsi="Gotham Light" w:cs="Segoe UI"/>
          <w:color w:val="7F7F7F" w:themeColor="text1" w:themeTint="80"/>
        </w:rPr>
        <w:t xml:space="preserve"> c</w:t>
      </w:r>
      <w:r w:rsidRPr="001A5A4F">
        <w:rPr>
          <w:rFonts w:ascii="Gotham Light" w:eastAsia="Times New Roman" w:hAnsi="Gotham Light" w:cs="Segoe UI"/>
          <w:color w:val="7F7F7F" w:themeColor="text1" w:themeTint="80"/>
        </w:rPr>
        <w:t>haracterised by unflinching colour and line</w:t>
      </w:r>
      <w:r>
        <w:rPr>
          <w:rFonts w:ascii="Gotham Light" w:eastAsia="Times New Roman" w:hAnsi="Gotham Light" w:cs="Segoe UI"/>
          <w:color w:val="7F7F7F" w:themeColor="text1" w:themeTint="80"/>
        </w:rPr>
        <w:t>.</w:t>
      </w:r>
      <w:r w:rsidRPr="001A5A4F">
        <w:rPr>
          <w:rFonts w:ascii="Gotham Light" w:eastAsia="Times New Roman" w:hAnsi="Gotham Light" w:cs="Segoe UI"/>
          <w:color w:val="7F7F7F" w:themeColor="text1" w:themeTint="80"/>
        </w:rPr>
        <w:t xml:space="preserve"> Block </w:t>
      </w:r>
      <w:r w:rsidR="00FF133C">
        <w:rPr>
          <w:rFonts w:ascii="Gotham Light" w:eastAsia="Times New Roman" w:hAnsi="Gotham Light" w:cs="Segoe UI"/>
          <w:color w:val="7F7F7F" w:themeColor="text1" w:themeTint="80"/>
        </w:rPr>
        <w:t xml:space="preserve">products are informed by a careful study of </w:t>
      </w:r>
      <w:r w:rsidR="00FF133C">
        <w:rPr>
          <w:rFonts w:ascii="Gotham Light" w:eastAsia="Times New Roman" w:hAnsi="Gotham Light" w:cs="Segoe UI"/>
          <w:color w:val="7F7F7F" w:themeColor="text1" w:themeTint="80"/>
        </w:rPr>
        <w:t>colour trends and interactions</w:t>
      </w:r>
      <w:r w:rsidR="006D150A">
        <w:rPr>
          <w:rFonts w:ascii="Gotham Light" w:eastAsia="Times New Roman" w:hAnsi="Gotham Light" w:cs="Segoe UI"/>
          <w:color w:val="7F7F7F" w:themeColor="text1" w:themeTint="80"/>
        </w:rPr>
        <w:t xml:space="preserve"> </w:t>
      </w:r>
      <w:r w:rsidR="00FF133C">
        <w:rPr>
          <w:rFonts w:ascii="Gotham Light" w:eastAsia="Times New Roman" w:hAnsi="Gotham Light" w:cs="Segoe UI"/>
          <w:color w:val="7F7F7F" w:themeColor="text1" w:themeTint="80"/>
        </w:rPr>
        <w:t>and are</w:t>
      </w:r>
      <w:r w:rsidRPr="001A5A4F">
        <w:rPr>
          <w:rFonts w:ascii="Gotham Light" w:eastAsia="Times New Roman" w:hAnsi="Gotham Light" w:cs="Segoe UI"/>
          <w:color w:val="7F7F7F" w:themeColor="text1" w:themeTint="80"/>
        </w:rPr>
        <w:t xml:space="preserve"> realised by industry specialists committed to ethical and high quality production.</w:t>
      </w:r>
    </w:p>
    <w:p w:rsidR="001A5A4F" w:rsidRPr="005862A9" w:rsidRDefault="001A5A4F" w:rsidP="001A5A4F">
      <w:pPr>
        <w:spacing w:line="276" w:lineRule="auto"/>
        <w:rPr>
          <w:rFonts w:ascii="Gotham Light" w:eastAsia="Times New Roman" w:hAnsi="Gotham Light" w:cs="Segoe UI"/>
          <w:color w:val="7F7F7F" w:themeColor="text1" w:themeTint="80"/>
        </w:rPr>
      </w:pPr>
    </w:p>
    <w:p w:rsidR="008F1502" w:rsidRDefault="008F1502" w:rsidP="008906B3">
      <w:pPr>
        <w:pStyle w:val="NormalWeb"/>
        <w:spacing w:before="225" w:beforeAutospacing="0" w:after="225" w:afterAutospacing="0" w:line="390" w:lineRule="atLeast"/>
        <w:textAlignment w:val="baseline"/>
        <w:rPr>
          <w:rFonts w:ascii="Arial" w:hAnsi="Arial" w:cs="Arial"/>
          <w:color w:val="818181"/>
        </w:rPr>
      </w:pPr>
    </w:p>
    <w:p w:rsidR="008F1502" w:rsidRDefault="008F1502" w:rsidP="008906B3">
      <w:pPr>
        <w:pStyle w:val="NormalWeb"/>
        <w:spacing w:before="225" w:beforeAutospacing="0" w:after="225" w:afterAutospacing="0" w:line="390" w:lineRule="atLeast"/>
        <w:textAlignment w:val="baseline"/>
        <w:rPr>
          <w:rFonts w:ascii="Arial" w:hAnsi="Arial" w:cs="Arial"/>
          <w:color w:val="818181"/>
        </w:rPr>
      </w:pPr>
    </w:p>
    <w:p w:rsidR="008F1502" w:rsidRDefault="008F1502" w:rsidP="008906B3">
      <w:pPr>
        <w:pStyle w:val="NormalWeb"/>
        <w:spacing w:before="225" w:beforeAutospacing="0" w:after="225" w:afterAutospacing="0" w:line="390" w:lineRule="atLeast"/>
        <w:textAlignment w:val="baseline"/>
        <w:rPr>
          <w:rFonts w:ascii="Arial" w:hAnsi="Arial" w:cs="Arial"/>
          <w:color w:val="818181"/>
        </w:rPr>
      </w:pPr>
    </w:p>
    <w:p w:rsidR="00D039C4" w:rsidRDefault="00CA5D65" w:rsidP="00294377">
      <w:pPr>
        <w:rPr>
          <w:sz w:val="24"/>
          <w:szCs w:val="24"/>
        </w:rPr>
      </w:pPr>
    </w:p>
    <w:p w:rsidR="008E004C" w:rsidRPr="00294377" w:rsidRDefault="008E004C" w:rsidP="00294377">
      <w:pPr>
        <w:rPr>
          <w:sz w:val="24"/>
          <w:szCs w:val="24"/>
        </w:rPr>
      </w:pPr>
    </w:p>
    <w:sectPr w:rsidR="008E004C" w:rsidRPr="00294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7E"/>
    <w:rsid w:val="000E037E"/>
    <w:rsid w:val="001A5A4F"/>
    <w:rsid w:val="00294377"/>
    <w:rsid w:val="00395F9E"/>
    <w:rsid w:val="00424068"/>
    <w:rsid w:val="00622514"/>
    <w:rsid w:val="006C0CC2"/>
    <w:rsid w:val="006D150A"/>
    <w:rsid w:val="006D209A"/>
    <w:rsid w:val="008906B3"/>
    <w:rsid w:val="008E004C"/>
    <w:rsid w:val="008F1502"/>
    <w:rsid w:val="00C058C2"/>
    <w:rsid w:val="00C957F9"/>
    <w:rsid w:val="00CA5D65"/>
    <w:rsid w:val="00D24F9A"/>
    <w:rsid w:val="00EF10B5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F41E"/>
  <w15:chartTrackingRefBased/>
  <w15:docId w15:val="{B7352672-1D07-4695-B20A-472A21FE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437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94377"/>
    <w:rPr>
      <w:rFonts w:ascii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2016-08-17T12:19:00Z</dcterms:created>
  <dcterms:modified xsi:type="dcterms:W3CDTF">2016-08-17T12:19:00Z</dcterms:modified>
</cp:coreProperties>
</file>